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DDA3" w14:textId="77777777" w:rsidR="0009173F" w:rsidRPr="00C821DC" w:rsidRDefault="007F509C" w:rsidP="0009173F">
      <w:pPr>
        <w:jc w:val="center"/>
        <w:rPr>
          <w:rFonts w:ascii="Apple Casual" w:hAnsi="Apple Casual"/>
          <w:b/>
          <w:sz w:val="40"/>
          <w:szCs w:val="48"/>
        </w:rPr>
      </w:pPr>
      <w:r>
        <w:rPr>
          <w:rFonts w:ascii="Apple Casual" w:hAnsi="Apple Casual"/>
          <w:b/>
          <w:noProof/>
          <w:sz w:val="40"/>
          <w:szCs w:val="48"/>
        </w:rPr>
        <w:drawing>
          <wp:anchor distT="0" distB="0" distL="114300" distR="114300" simplePos="0" relativeHeight="251659264" behindDoc="0" locked="0" layoutInCell="1" allowOverlap="1" wp14:anchorId="1476DEA4" wp14:editId="2F4800FC">
            <wp:simplePos x="0" y="0"/>
            <wp:positionH relativeFrom="column">
              <wp:posOffset>4343400</wp:posOffset>
            </wp:positionH>
            <wp:positionV relativeFrom="paragraph">
              <wp:posOffset>0</wp:posOffset>
            </wp:positionV>
            <wp:extent cx="1864360" cy="1247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book-2.jpg"/>
                    <pic:cNvPicPr/>
                  </pic:nvPicPr>
                  <pic:blipFill>
                    <a:blip r:embed="rId6">
                      <a:extLst>
                        <a:ext uri="{28A0092B-C50C-407E-A947-70E740481C1C}">
                          <a14:useLocalDpi xmlns:a14="http://schemas.microsoft.com/office/drawing/2010/main" val="0"/>
                        </a:ext>
                      </a:extLst>
                    </a:blip>
                    <a:stretch>
                      <a:fillRect/>
                    </a:stretch>
                  </pic:blipFill>
                  <pic:spPr>
                    <a:xfrm>
                      <a:off x="0" y="0"/>
                      <a:ext cx="1864360" cy="12471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rPr>
        <w:drawing>
          <wp:anchor distT="0" distB="0" distL="114300" distR="114300" simplePos="0" relativeHeight="251658240" behindDoc="0" locked="0" layoutInCell="1" allowOverlap="1" wp14:anchorId="785AA15B" wp14:editId="47ED09C8">
            <wp:simplePos x="0" y="0"/>
            <wp:positionH relativeFrom="column">
              <wp:posOffset>-685800</wp:posOffset>
            </wp:positionH>
            <wp:positionV relativeFrom="paragraph">
              <wp:posOffset>114300</wp:posOffset>
            </wp:positionV>
            <wp:extent cx="1943100" cy="1056640"/>
            <wp:effectExtent l="0" t="0" r="1270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book_pic.png"/>
                    <pic:cNvPicPr/>
                  </pic:nvPicPr>
                  <pic:blipFill>
                    <a:blip r:embed="rId7">
                      <a:extLst>
                        <a:ext uri="{28A0092B-C50C-407E-A947-70E740481C1C}">
                          <a14:useLocalDpi xmlns:a14="http://schemas.microsoft.com/office/drawing/2010/main" val="0"/>
                        </a:ext>
                      </a:extLst>
                    </a:blip>
                    <a:stretch>
                      <a:fillRect/>
                    </a:stretch>
                  </pic:blipFill>
                  <pic:spPr>
                    <a:xfrm>
                      <a:off x="0" y="0"/>
                      <a:ext cx="1943100" cy="1056640"/>
                    </a:xfrm>
                    <a:prstGeom prst="rect">
                      <a:avLst/>
                    </a:prstGeom>
                  </pic:spPr>
                </pic:pic>
              </a:graphicData>
            </a:graphic>
            <wp14:sizeRelH relativeFrom="page">
              <wp14:pctWidth>0</wp14:pctWidth>
            </wp14:sizeRelH>
            <wp14:sizeRelV relativeFrom="page">
              <wp14:pctHeight>0</wp14:pctHeight>
            </wp14:sizeRelV>
          </wp:anchor>
        </w:drawing>
      </w:r>
      <w:r w:rsidR="0009173F">
        <w:rPr>
          <w:rFonts w:ascii="Apple Casual" w:hAnsi="Apple Casual"/>
          <w:b/>
          <w:sz w:val="40"/>
          <w:szCs w:val="48"/>
        </w:rPr>
        <w:t>Yearbook</w:t>
      </w:r>
    </w:p>
    <w:p w14:paraId="6577985E" w14:textId="77777777" w:rsidR="0009173F" w:rsidRPr="00C821DC" w:rsidRDefault="0009173F" w:rsidP="0009173F">
      <w:pPr>
        <w:jc w:val="center"/>
        <w:rPr>
          <w:rFonts w:ascii="Century Gothic" w:hAnsi="Century Gothic"/>
        </w:rPr>
      </w:pPr>
      <w:r w:rsidRPr="00C821DC">
        <w:rPr>
          <w:rFonts w:ascii="Century Gothic" w:hAnsi="Century Gothic"/>
        </w:rPr>
        <w:t>Centennial Middle School</w:t>
      </w:r>
    </w:p>
    <w:p w14:paraId="381D4C67" w14:textId="77777777" w:rsidR="0009173F" w:rsidRPr="00C821DC" w:rsidRDefault="0009173F" w:rsidP="0009173F">
      <w:pPr>
        <w:jc w:val="center"/>
        <w:rPr>
          <w:rFonts w:ascii="Century Gothic" w:hAnsi="Century Gothic"/>
        </w:rPr>
      </w:pPr>
      <w:r w:rsidRPr="00C821DC">
        <w:rPr>
          <w:rFonts w:ascii="Century Gothic" w:hAnsi="Century Gothic"/>
        </w:rPr>
        <w:t>Miss. Soerensen</w:t>
      </w:r>
    </w:p>
    <w:p w14:paraId="5708E7BB" w14:textId="2A1921AC" w:rsidR="0009173F" w:rsidRPr="00C821DC" w:rsidRDefault="00DF1794" w:rsidP="0009173F">
      <w:pPr>
        <w:jc w:val="center"/>
        <w:rPr>
          <w:rFonts w:ascii="Century Gothic" w:hAnsi="Century Gothic"/>
          <w:b/>
        </w:rPr>
      </w:pPr>
      <w:r>
        <w:rPr>
          <w:rFonts w:ascii="Century Gothic" w:hAnsi="Century Gothic"/>
          <w:b/>
        </w:rPr>
        <w:t>801-370-4621 ext. 1392</w:t>
      </w:r>
    </w:p>
    <w:p w14:paraId="0BAEC262" w14:textId="77777777" w:rsidR="0009173F" w:rsidRPr="00C821DC" w:rsidRDefault="0009173F" w:rsidP="0009173F">
      <w:pPr>
        <w:jc w:val="center"/>
        <w:rPr>
          <w:rFonts w:ascii="Century Gothic" w:hAnsi="Century Gothic"/>
          <w:b/>
        </w:rPr>
      </w:pPr>
      <w:r w:rsidRPr="00C821DC">
        <w:rPr>
          <w:rFonts w:ascii="Century Gothic" w:hAnsi="Century Gothic"/>
          <w:b/>
        </w:rPr>
        <w:t>kristins@provo.edu</w:t>
      </w:r>
    </w:p>
    <w:p w14:paraId="4A63EE16" w14:textId="77777777" w:rsidR="0009173F" w:rsidRPr="00C821DC" w:rsidRDefault="0009173F" w:rsidP="00DF1794">
      <w:pPr>
        <w:ind w:firstLine="240"/>
        <w:jc w:val="center"/>
      </w:pPr>
    </w:p>
    <w:p w14:paraId="76B19C94" w14:textId="212D7D1B" w:rsidR="0009173F" w:rsidRDefault="0009173F" w:rsidP="00DF1794">
      <w:pPr>
        <w:ind w:firstLine="240"/>
        <w:jc w:val="center"/>
        <w:rPr>
          <w:sz w:val="20"/>
        </w:rPr>
      </w:pPr>
      <w:r w:rsidRPr="00C821DC">
        <w:rPr>
          <w:sz w:val="20"/>
        </w:rPr>
        <w:t>Welcome</w:t>
      </w:r>
      <w:r>
        <w:rPr>
          <w:sz w:val="20"/>
        </w:rPr>
        <w:t xml:space="preserve"> to</w:t>
      </w:r>
      <w:r w:rsidRPr="00C821DC">
        <w:rPr>
          <w:sz w:val="20"/>
        </w:rPr>
        <w:t xml:space="preserve"> </w:t>
      </w:r>
      <w:r>
        <w:rPr>
          <w:sz w:val="20"/>
        </w:rPr>
        <w:t>Yearbook Staff! This is an 8</w:t>
      </w:r>
      <w:r w:rsidRPr="0009173F">
        <w:rPr>
          <w:sz w:val="20"/>
          <w:vertAlign w:val="superscript"/>
        </w:rPr>
        <w:t>th</w:t>
      </w:r>
      <w:r>
        <w:rPr>
          <w:sz w:val="20"/>
        </w:rPr>
        <w:t xml:space="preserve"> grade application class only, so you were chosen because I feel you are an accountable and hardworking student. You will be expected to meet strict deadlines, produce exemplary work, show maturity and have fun.</w:t>
      </w:r>
    </w:p>
    <w:p w14:paraId="16D0CAC3" w14:textId="77777777" w:rsidR="0009173F" w:rsidRPr="0009173F" w:rsidRDefault="0009173F" w:rsidP="00DF1794">
      <w:pPr>
        <w:ind w:firstLine="240"/>
        <w:jc w:val="center"/>
        <w:rPr>
          <w:rFonts w:ascii="Times" w:hAnsi="Times"/>
          <w:sz w:val="20"/>
        </w:rPr>
      </w:pPr>
      <w:r w:rsidRPr="0009173F">
        <w:rPr>
          <w:rFonts w:ascii="Times" w:hAnsi="Times" w:cs="Arial"/>
          <w:sz w:val="20"/>
          <w:szCs w:val="20"/>
        </w:rPr>
        <w:t>This class will teach you how to use all of your academic skills in a real-world context. Writing, design, business, technology and communication combine for a uniquely beneficial class that yields skills ne</w:t>
      </w:r>
      <w:r w:rsidR="00013A6B">
        <w:rPr>
          <w:rFonts w:ascii="Times" w:hAnsi="Times" w:cs="Arial"/>
          <w:sz w:val="20"/>
          <w:szCs w:val="20"/>
        </w:rPr>
        <w:t xml:space="preserve">cessary for success in college </w:t>
      </w:r>
      <w:r w:rsidRPr="0009173F">
        <w:rPr>
          <w:rFonts w:ascii="Times" w:hAnsi="Times" w:cs="Arial"/>
          <w:sz w:val="20"/>
          <w:szCs w:val="20"/>
        </w:rPr>
        <w:t>and beyond.</w:t>
      </w:r>
    </w:p>
    <w:p w14:paraId="62FF4B04" w14:textId="6925426F" w:rsidR="0009173F" w:rsidRPr="0039210F" w:rsidRDefault="0009173F" w:rsidP="00DF1794">
      <w:pPr>
        <w:ind w:firstLine="240"/>
        <w:jc w:val="center"/>
        <w:rPr>
          <w:sz w:val="20"/>
        </w:rPr>
      </w:pPr>
      <w:r>
        <w:rPr>
          <w:sz w:val="20"/>
        </w:rPr>
        <w:t>Students will also be using Chromebooks in my class in order to be able to prepare and complete the various assignments I have given them</w:t>
      </w:r>
      <w:r w:rsidR="00FE07CA">
        <w:rPr>
          <w:sz w:val="20"/>
        </w:rPr>
        <w:t>.</w:t>
      </w:r>
    </w:p>
    <w:p w14:paraId="76EDD0C9" w14:textId="77777777" w:rsidR="0009173F" w:rsidRPr="00C821DC" w:rsidRDefault="0009173F" w:rsidP="0009173F">
      <w:pPr>
        <w:rPr>
          <w:sz w:val="20"/>
        </w:rPr>
      </w:pPr>
    </w:p>
    <w:p w14:paraId="1243B177" w14:textId="036F9535" w:rsidR="0009173F" w:rsidRPr="00DF1794" w:rsidRDefault="00DF1794" w:rsidP="00DF1794">
      <w:pPr>
        <w:rPr>
          <w:sz w:val="20"/>
        </w:rPr>
      </w:pPr>
      <w:r>
        <w:rPr>
          <w:b/>
          <w:sz w:val="20"/>
        </w:rPr>
        <w:t xml:space="preserve">Suggested </w:t>
      </w:r>
      <w:r w:rsidR="0009173F" w:rsidRPr="00C821DC">
        <w:rPr>
          <w:b/>
          <w:sz w:val="20"/>
        </w:rPr>
        <w:t>Course Materials</w:t>
      </w:r>
      <w:r w:rsidR="0009173F" w:rsidRPr="00C821DC">
        <w:rPr>
          <w:sz w:val="20"/>
        </w:rPr>
        <w:t xml:space="preserve">: </w:t>
      </w:r>
    </w:p>
    <w:p w14:paraId="49FBDC01" w14:textId="77777777" w:rsidR="0009173F" w:rsidRPr="00C821DC" w:rsidRDefault="0009173F" w:rsidP="00DF1794">
      <w:pPr>
        <w:pStyle w:val="ListParagraph"/>
        <w:numPr>
          <w:ilvl w:val="0"/>
          <w:numId w:val="10"/>
        </w:numPr>
        <w:ind w:left="720"/>
        <w:rPr>
          <w:sz w:val="20"/>
        </w:rPr>
      </w:pPr>
      <w:r w:rsidRPr="00C821DC">
        <w:rPr>
          <w:sz w:val="20"/>
        </w:rPr>
        <w:t xml:space="preserve">Writing Notebook </w:t>
      </w:r>
      <w:r>
        <w:rPr>
          <w:sz w:val="20"/>
        </w:rPr>
        <w:t xml:space="preserve"> </w:t>
      </w:r>
    </w:p>
    <w:p w14:paraId="5E33DE90" w14:textId="77777777" w:rsidR="0009173F" w:rsidRPr="00C821DC" w:rsidRDefault="0009173F" w:rsidP="00DF1794">
      <w:pPr>
        <w:pStyle w:val="ListParagraph"/>
        <w:numPr>
          <w:ilvl w:val="0"/>
          <w:numId w:val="10"/>
        </w:numPr>
        <w:ind w:left="720"/>
        <w:rPr>
          <w:sz w:val="20"/>
        </w:rPr>
      </w:pPr>
      <w:r w:rsidRPr="00C821DC">
        <w:rPr>
          <w:sz w:val="20"/>
        </w:rPr>
        <w:t>Reading book (this can be from other classes or personal interest)</w:t>
      </w:r>
    </w:p>
    <w:p w14:paraId="06EE301B" w14:textId="77777777" w:rsidR="0009173F" w:rsidRDefault="0009173F" w:rsidP="00DF1794">
      <w:pPr>
        <w:pStyle w:val="ListParagraph"/>
        <w:numPr>
          <w:ilvl w:val="0"/>
          <w:numId w:val="10"/>
        </w:numPr>
        <w:ind w:left="720"/>
        <w:rPr>
          <w:sz w:val="20"/>
        </w:rPr>
      </w:pPr>
      <w:r w:rsidRPr="00C821DC">
        <w:rPr>
          <w:sz w:val="20"/>
        </w:rPr>
        <w:t>Pencil/Pen</w:t>
      </w:r>
    </w:p>
    <w:p w14:paraId="7AB81D99" w14:textId="77777777" w:rsidR="0009173F" w:rsidRPr="00C821DC" w:rsidRDefault="0009173F" w:rsidP="00DF1794">
      <w:pPr>
        <w:pStyle w:val="ListParagraph"/>
        <w:numPr>
          <w:ilvl w:val="0"/>
          <w:numId w:val="10"/>
        </w:numPr>
        <w:ind w:left="720"/>
        <w:rPr>
          <w:sz w:val="20"/>
        </w:rPr>
      </w:pPr>
      <w:r>
        <w:rPr>
          <w:sz w:val="20"/>
        </w:rPr>
        <w:t>Folder with pockets</w:t>
      </w:r>
    </w:p>
    <w:p w14:paraId="045473B7" w14:textId="77777777" w:rsidR="0009173F" w:rsidRPr="00C821DC" w:rsidRDefault="0009173F" w:rsidP="0009173F">
      <w:pPr>
        <w:rPr>
          <w:sz w:val="20"/>
        </w:rPr>
      </w:pPr>
    </w:p>
    <w:p w14:paraId="36E7F425" w14:textId="77777777" w:rsidR="0009173F" w:rsidRPr="00C821DC" w:rsidRDefault="0009173F" w:rsidP="0009173F">
      <w:pPr>
        <w:rPr>
          <w:b/>
          <w:sz w:val="20"/>
        </w:rPr>
      </w:pPr>
      <w:r w:rsidRPr="00C821DC">
        <w:rPr>
          <w:b/>
          <w:sz w:val="20"/>
        </w:rPr>
        <w:t>Major Assignments:</w:t>
      </w:r>
    </w:p>
    <w:p w14:paraId="7B8DFFE9" w14:textId="77777777" w:rsidR="0009173F" w:rsidRPr="00C821DC" w:rsidRDefault="0009173F" w:rsidP="0009173F">
      <w:pPr>
        <w:pStyle w:val="ListParagraph"/>
        <w:numPr>
          <w:ilvl w:val="0"/>
          <w:numId w:val="1"/>
        </w:numPr>
        <w:rPr>
          <w:b/>
          <w:sz w:val="20"/>
        </w:rPr>
      </w:pPr>
      <w:r w:rsidRPr="00C821DC">
        <w:rPr>
          <w:sz w:val="20"/>
        </w:rPr>
        <w:t>In class worksheets/assignments</w:t>
      </w:r>
    </w:p>
    <w:p w14:paraId="119F90FF" w14:textId="77777777" w:rsidR="0009173F" w:rsidRPr="006C225E" w:rsidRDefault="0009173F" w:rsidP="0009173F">
      <w:pPr>
        <w:pStyle w:val="ListParagraph"/>
        <w:numPr>
          <w:ilvl w:val="0"/>
          <w:numId w:val="1"/>
        </w:numPr>
        <w:rPr>
          <w:b/>
          <w:sz w:val="20"/>
        </w:rPr>
      </w:pPr>
      <w:r w:rsidRPr="00C821DC">
        <w:rPr>
          <w:sz w:val="20"/>
        </w:rPr>
        <w:t>Presentations (Individual/Group)</w:t>
      </w:r>
    </w:p>
    <w:p w14:paraId="318A4A26" w14:textId="77777777" w:rsidR="006C225E" w:rsidRPr="006C225E" w:rsidRDefault="006C225E" w:rsidP="0009173F">
      <w:pPr>
        <w:pStyle w:val="ListParagraph"/>
        <w:numPr>
          <w:ilvl w:val="0"/>
          <w:numId w:val="1"/>
        </w:numPr>
        <w:rPr>
          <w:b/>
          <w:sz w:val="20"/>
        </w:rPr>
      </w:pPr>
      <w:r>
        <w:rPr>
          <w:sz w:val="20"/>
        </w:rPr>
        <w:t>Minor Deadlines</w:t>
      </w:r>
    </w:p>
    <w:p w14:paraId="214B6089" w14:textId="77777777" w:rsidR="006C225E" w:rsidRPr="00C821DC" w:rsidRDefault="006C225E" w:rsidP="0009173F">
      <w:pPr>
        <w:pStyle w:val="ListParagraph"/>
        <w:numPr>
          <w:ilvl w:val="0"/>
          <w:numId w:val="1"/>
        </w:numPr>
        <w:rPr>
          <w:b/>
          <w:sz w:val="20"/>
        </w:rPr>
      </w:pPr>
      <w:r>
        <w:rPr>
          <w:sz w:val="20"/>
        </w:rPr>
        <w:t>Major Deadlines</w:t>
      </w:r>
    </w:p>
    <w:p w14:paraId="63C31B3E" w14:textId="77777777" w:rsidR="0009173F" w:rsidRPr="0009173F" w:rsidRDefault="0009173F" w:rsidP="0009173F">
      <w:pPr>
        <w:pStyle w:val="ListParagraph"/>
        <w:numPr>
          <w:ilvl w:val="0"/>
          <w:numId w:val="1"/>
        </w:numPr>
        <w:rPr>
          <w:b/>
          <w:sz w:val="20"/>
        </w:rPr>
      </w:pPr>
      <w:r>
        <w:rPr>
          <w:sz w:val="20"/>
        </w:rPr>
        <w:t>School Yearbook</w:t>
      </w:r>
    </w:p>
    <w:p w14:paraId="4EF9118F" w14:textId="77777777" w:rsidR="0009173F" w:rsidRDefault="0009173F" w:rsidP="0009173F">
      <w:pPr>
        <w:rPr>
          <w:b/>
          <w:sz w:val="20"/>
        </w:rPr>
      </w:pPr>
    </w:p>
    <w:p w14:paraId="44237457" w14:textId="77777777" w:rsidR="0009173F" w:rsidRDefault="0009173F" w:rsidP="0009173F">
      <w:pPr>
        <w:rPr>
          <w:sz w:val="20"/>
        </w:rPr>
      </w:pPr>
      <w:r w:rsidRPr="00C821DC">
        <w:rPr>
          <w:b/>
          <w:sz w:val="20"/>
        </w:rPr>
        <w:t>Grading Scale</w:t>
      </w:r>
      <w:r w:rsidRPr="00C821DC">
        <w:rPr>
          <w:sz w:val="20"/>
        </w:rPr>
        <w:t>:</w:t>
      </w:r>
    </w:p>
    <w:p w14:paraId="1F32FBD5" w14:textId="77777777" w:rsidR="0009173F" w:rsidRDefault="0009173F" w:rsidP="0009173F">
      <w:pPr>
        <w:rPr>
          <w:sz w:val="20"/>
        </w:rPr>
        <w:sectPr w:rsidR="0009173F" w:rsidSect="00C67867">
          <w:pgSz w:w="12880" w:h="16660"/>
          <w:pgMar w:top="180" w:right="1800" w:bottom="0" w:left="1800" w:header="720" w:footer="720" w:gutter="0"/>
          <w:cols w:space="720"/>
          <w:docGrid w:linePitch="360"/>
          <w:printerSettings r:id="rId8"/>
        </w:sectPr>
      </w:pPr>
      <w:bookmarkStart w:id="0" w:name="_GoBack"/>
      <w:bookmarkEnd w:id="0"/>
    </w:p>
    <w:p w14:paraId="01F3E623" w14:textId="77777777" w:rsidR="0009173F" w:rsidRPr="00C821DC" w:rsidRDefault="0009173F" w:rsidP="0009173F">
      <w:pPr>
        <w:rPr>
          <w:sz w:val="20"/>
        </w:rPr>
      </w:pPr>
      <w:r w:rsidRPr="00C821DC">
        <w:rPr>
          <w:sz w:val="20"/>
        </w:rPr>
        <w:lastRenderedPageBreak/>
        <w:t>A = 93-100%</w:t>
      </w:r>
    </w:p>
    <w:p w14:paraId="04D07255" w14:textId="77777777" w:rsidR="0009173F" w:rsidRPr="00C821DC" w:rsidRDefault="0009173F" w:rsidP="0009173F">
      <w:pPr>
        <w:rPr>
          <w:sz w:val="20"/>
        </w:rPr>
      </w:pPr>
      <w:r w:rsidRPr="00C821DC">
        <w:rPr>
          <w:sz w:val="20"/>
        </w:rPr>
        <w:t>A- = 90-92%</w:t>
      </w:r>
    </w:p>
    <w:p w14:paraId="4BBEE166" w14:textId="77777777" w:rsidR="0009173F" w:rsidRPr="00C821DC" w:rsidRDefault="0009173F" w:rsidP="0009173F">
      <w:pPr>
        <w:rPr>
          <w:sz w:val="20"/>
        </w:rPr>
      </w:pPr>
      <w:r w:rsidRPr="00C821DC">
        <w:rPr>
          <w:sz w:val="20"/>
        </w:rPr>
        <w:t>B+ = 87-89%</w:t>
      </w:r>
    </w:p>
    <w:p w14:paraId="74D9F191" w14:textId="77777777" w:rsidR="0009173F" w:rsidRPr="00C821DC" w:rsidRDefault="0009173F" w:rsidP="0009173F">
      <w:pPr>
        <w:rPr>
          <w:sz w:val="20"/>
        </w:rPr>
      </w:pPr>
      <w:r w:rsidRPr="00C821DC">
        <w:rPr>
          <w:sz w:val="20"/>
        </w:rPr>
        <w:lastRenderedPageBreak/>
        <w:t>B = 83-86%</w:t>
      </w:r>
    </w:p>
    <w:p w14:paraId="68152B54" w14:textId="77777777" w:rsidR="0009173F" w:rsidRPr="00C821DC" w:rsidRDefault="0009173F" w:rsidP="0009173F">
      <w:pPr>
        <w:rPr>
          <w:sz w:val="20"/>
        </w:rPr>
      </w:pPr>
      <w:r w:rsidRPr="00C821DC">
        <w:rPr>
          <w:sz w:val="20"/>
        </w:rPr>
        <w:t>B- = 80-82%</w:t>
      </w:r>
    </w:p>
    <w:p w14:paraId="0F2C25D6" w14:textId="77777777" w:rsidR="0009173F" w:rsidRPr="00C821DC" w:rsidRDefault="0009173F" w:rsidP="0009173F">
      <w:pPr>
        <w:rPr>
          <w:sz w:val="20"/>
        </w:rPr>
      </w:pPr>
      <w:r w:rsidRPr="00C821DC">
        <w:rPr>
          <w:sz w:val="20"/>
        </w:rPr>
        <w:t>C+ = 77-79%</w:t>
      </w:r>
    </w:p>
    <w:p w14:paraId="2BB440EF" w14:textId="77777777" w:rsidR="0009173F" w:rsidRPr="00C821DC" w:rsidRDefault="0009173F" w:rsidP="0009173F">
      <w:pPr>
        <w:rPr>
          <w:sz w:val="20"/>
        </w:rPr>
      </w:pPr>
      <w:r w:rsidRPr="00C821DC">
        <w:rPr>
          <w:sz w:val="20"/>
        </w:rPr>
        <w:lastRenderedPageBreak/>
        <w:t>C = 73-76%</w:t>
      </w:r>
    </w:p>
    <w:p w14:paraId="3D2BE186" w14:textId="77777777" w:rsidR="0009173F" w:rsidRPr="00C821DC" w:rsidRDefault="0009173F" w:rsidP="0009173F">
      <w:pPr>
        <w:rPr>
          <w:sz w:val="20"/>
        </w:rPr>
      </w:pPr>
      <w:r w:rsidRPr="00C821DC">
        <w:rPr>
          <w:sz w:val="20"/>
        </w:rPr>
        <w:t>C- = 70-72%</w:t>
      </w:r>
    </w:p>
    <w:p w14:paraId="57779D35" w14:textId="77777777" w:rsidR="0009173F" w:rsidRDefault="0009173F" w:rsidP="0009173F">
      <w:pPr>
        <w:rPr>
          <w:sz w:val="20"/>
        </w:rPr>
      </w:pPr>
      <w:r>
        <w:rPr>
          <w:sz w:val="20"/>
        </w:rPr>
        <w:t xml:space="preserve">D+ = 69-67% </w:t>
      </w:r>
    </w:p>
    <w:p w14:paraId="22D6D7B1" w14:textId="77777777" w:rsidR="0009173F" w:rsidRDefault="0009173F" w:rsidP="0009173F">
      <w:pPr>
        <w:rPr>
          <w:sz w:val="20"/>
        </w:rPr>
      </w:pPr>
      <w:r>
        <w:rPr>
          <w:sz w:val="20"/>
        </w:rPr>
        <w:lastRenderedPageBreak/>
        <w:t>D = 63-66%</w:t>
      </w:r>
    </w:p>
    <w:p w14:paraId="271D682F" w14:textId="77777777" w:rsidR="0009173F" w:rsidRDefault="0009173F" w:rsidP="0009173F">
      <w:pPr>
        <w:rPr>
          <w:sz w:val="20"/>
        </w:rPr>
      </w:pPr>
      <w:r>
        <w:rPr>
          <w:sz w:val="20"/>
        </w:rPr>
        <w:t>D- = 60-62%</w:t>
      </w:r>
    </w:p>
    <w:p w14:paraId="2E32A679" w14:textId="77777777" w:rsidR="0009173F" w:rsidRPr="0009173F" w:rsidRDefault="0009173F" w:rsidP="0009173F">
      <w:pPr>
        <w:rPr>
          <w:b/>
          <w:sz w:val="20"/>
        </w:rPr>
      </w:pPr>
      <w:r>
        <w:rPr>
          <w:sz w:val="20"/>
        </w:rPr>
        <w:t>I = 59% or less</w:t>
      </w:r>
    </w:p>
    <w:p w14:paraId="682929CD" w14:textId="77777777" w:rsidR="0009173F" w:rsidRDefault="0009173F" w:rsidP="0009173F">
      <w:pPr>
        <w:pStyle w:val="ListParagraph"/>
        <w:rPr>
          <w:b/>
          <w:sz w:val="20"/>
        </w:rPr>
        <w:sectPr w:rsidR="0009173F" w:rsidSect="00C67867">
          <w:pgSz w:w="12240" w:h="15840"/>
          <w:pgMar w:top="180" w:right="1800" w:bottom="270" w:left="1800" w:header="720" w:footer="720" w:gutter="0"/>
          <w:cols w:num="4" w:space="720"/>
          <w:docGrid w:linePitch="360"/>
        </w:sectPr>
      </w:pPr>
    </w:p>
    <w:p w14:paraId="0E358002" w14:textId="77777777" w:rsidR="00EE425B" w:rsidRDefault="00EE425B"/>
    <w:p w14:paraId="357C7ABC" w14:textId="77777777" w:rsidR="0009173F" w:rsidRPr="00DF1794" w:rsidRDefault="0009173F" w:rsidP="0009173F">
      <w:pPr>
        <w:jc w:val="center"/>
        <w:rPr>
          <w:sz w:val="16"/>
          <w:szCs w:val="16"/>
        </w:rPr>
      </w:pPr>
      <w:r w:rsidRPr="00DF1794">
        <w:rPr>
          <w:sz w:val="16"/>
          <w:szCs w:val="16"/>
        </w:rPr>
        <w:t>*Citizenship is graded based on a student’s ability to follow classroom rules and turn in required work on time.  I am very aware that each student is unique and may require more time to complete work, this accommodation will be applied as needed.</w:t>
      </w:r>
    </w:p>
    <w:p w14:paraId="037D4602" w14:textId="77777777" w:rsidR="0009173F" w:rsidRDefault="0009173F" w:rsidP="0009173F">
      <w:pPr>
        <w:jc w:val="center"/>
        <w:rPr>
          <w:sz w:val="20"/>
        </w:rPr>
      </w:pPr>
    </w:p>
    <w:p w14:paraId="77F367AE" w14:textId="77777777" w:rsidR="006C225E" w:rsidRDefault="006C225E" w:rsidP="0009173F">
      <w:pPr>
        <w:rPr>
          <w:rFonts w:ascii="Times" w:hAnsi="Times" w:cs="Arial"/>
          <w:b/>
          <w:sz w:val="20"/>
          <w:szCs w:val="20"/>
        </w:rPr>
      </w:pPr>
      <w:r>
        <w:rPr>
          <w:rFonts w:ascii="Times" w:hAnsi="Times" w:cs="Arial"/>
          <w:b/>
          <w:sz w:val="20"/>
          <w:szCs w:val="20"/>
        </w:rPr>
        <w:t>Grading Policy:</w:t>
      </w:r>
    </w:p>
    <w:p w14:paraId="4FDD7DD0" w14:textId="0B5D6E6A" w:rsidR="006C225E" w:rsidRPr="007B6A31" w:rsidRDefault="006C225E" w:rsidP="007B6A31">
      <w:pPr>
        <w:pStyle w:val="ListParagraph"/>
        <w:numPr>
          <w:ilvl w:val="0"/>
          <w:numId w:val="5"/>
        </w:numPr>
        <w:rPr>
          <w:rFonts w:ascii="Times" w:hAnsi="Times" w:cs="Arial"/>
          <w:sz w:val="20"/>
          <w:szCs w:val="20"/>
        </w:rPr>
      </w:pPr>
      <w:r w:rsidRPr="007B6A31">
        <w:rPr>
          <w:rFonts w:ascii="Times" w:hAnsi="Times" w:cs="Arial"/>
          <w:sz w:val="20"/>
          <w:szCs w:val="20"/>
        </w:rPr>
        <w:t xml:space="preserve">Major deadlines are rarely controlled by the advisor but are rather controlled by the printing plant. When these deadlines are missed, it may add additional costs to the production of the yearbook that can affect the overall success of the yearbook long term. With that in mind, these deadlines </w:t>
      </w:r>
      <w:r w:rsidRPr="007B6A31">
        <w:rPr>
          <w:rFonts w:ascii="Times" w:hAnsi="Times" w:cs="Arial"/>
          <w:b/>
          <w:sz w:val="20"/>
          <w:szCs w:val="20"/>
        </w:rPr>
        <w:t>CANNOT</w:t>
      </w:r>
      <w:r w:rsidRPr="007B6A31">
        <w:rPr>
          <w:rFonts w:ascii="Times" w:hAnsi="Times" w:cs="Arial"/>
          <w:sz w:val="20"/>
          <w:szCs w:val="20"/>
        </w:rPr>
        <w:t xml:space="preserve"> be missed and, if they are, will result in grade consequences for the editors and staff members. Students will receive 100 points for making the deadline</w:t>
      </w:r>
      <w:r w:rsidR="00DF1794">
        <w:rPr>
          <w:rFonts w:ascii="Times" w:hAnsi="Times" w:cs="Arial"/>
          <w:sz w:val="20"/>
          <w:szCs w:val="20"/>
        </w:rPr>
        <w:t xml:space="preserve">, every day it is late 10 points will be taken off. </w:t>
      </w:r>
      <w:r w:rsidRPr="007B6A31">
        <w:rPr>
          <w:rFonts w:ascii="Times" w:hAnsi="Times" w:cs="Arial"/>
          <w:sz w:val="20"/>
          <w:szCs w:val="20"/>
        </w:rPr>
        <w:t xml:space="preserve"> </w:t>
      </w:r>
    </w:p>
    <w:p w14:paraId="7F307B49" w14:textId="77777777" w:rsidR="006C225E" w:rsidRPr="006C225E" w:rsidRDefault="006C225E" w:rsidP="006C225E">
      <w:pPr>
        <w:rPr>
          <w:rFonts w:ascii="Times" w:hAnsi="Times" w:cs="Arial"/>
          <w:sz w:val="20"/>
          <w:szCs w:val="20"/>
        </w:rPr>
      </w:pPr>
    </w:p>
    <w:p w14:paraId="01F6A0DA" w14:textId="77777777" w:rsidR="006C225E" w:rsidRPr="007B6A31" w:rsidRDefault="006C225E" w:rsidP="007B6A31">
      <w:pPr>
        <w:pStyle w:val="ListParagraph"/>
        <w:numPr>
          <w:ilvl w:val="0"/>
          <w:numId w:val="5"/>
        </w:numPr>
        <w:rPr>
          <w:rFonts w:ascii="Times" w:hAnsi="Times" w:cs="Arial"/>
          <w:sz w:val="20"/>
          <w:szCs w:val="20"/>
        </w:rPr>
      </w:pPr>
      <w:r w:rsidRPr="007B6A31">
        <w:rPr>
          <w:rFonts w:ascii="Times" w:hAnsi="Times" w:cs="Arial"/>
          <w:sz w:val="20"/>
          <w:szCs w:val="20"/>
        </w:rPr>
        <w:t xml:space="preserve">Minor deadlines are controlled by the advisor and serve as ways to minimize the negative impact major deadlines can have on morale. Minor deadlines allow the staff to copy and edit materials and to ensure overall product quality. Missing minor deadlines, while not necessarily cost-prohibitive, still can affect the publication’s ability to meet the final deadline, and therefore should be taken as seriously. Students will be awarded 50 points for turning in but will lose 10 points for each day the spread is late.   </w:t>
      </w:r>
    </w:p>
    <w:p w14:paraId="6D856C16" w14:textId="77777777" w:rsidR="006C225E" w:rsidRPr="006C225E" w:rsidRDefault="006C225E" w:rsidP="0009173F">
      <w:pPr>
        <w:rPr>
          <w:rFonts w:ascii="Times" w:hAnsi="Times" w:cs="Arial"/>
          <w:sz w:val="20"/>
          <w:szCs w:val="20"/>
        </w:rPr>
      </w:pPr>
    </w:p>
    <w:p w14:paraId="32907E3C" w14:textId="77777777" w:rsidR="0009173F" w:rsidRPr="0009173F" w:rsidRDefault="0009173F" w:rsidP="0009173F">
      <w:pPr>
        <w:rPr>
          <w:rFonts w:ascii="Times" w:hAnsi="Times" w:cs="Arial"/>
          <w:b/>
          <w:sz w:val="20"/>
          <w:szCs w:val="20"/>
        </w:rPr>
      </w:pPr>
      <w:r w:rsidRPr="0009173F">
        <w:rPr>
          <w:rFonts w:ascii="Times" w:hAnsi="Times" w:cs="Arial"/>
          <w:b/>
          <w:sz w:val="20"/>
          <w:szCs w:val="20"/>
        </w:rPr>
        <w:t>Attendance &amp; Commitment</w:t>
      </w:r>
      <w:r>
        <w:rPr>
          <w:rFonts w:ascii="Times" w:hAnsi="Times" w:cs="Arial"/>
          <w:b/>
          <w:sz w:val="20"/>
          <w:szCs w:val="20"/>
        </w:rPr>
        <w:t>:</w:t>
      </w:r>
    </w:p>
    <w:p w14:paraId="6C47801D" w14:textId="77777777" w:rsidR="0009173F" w:rsidRPr="007B6A31" w:rsidRDefault="0009173F" w:rsidP="007B6A31">
      <w:pPr>
        <w:pStyle w:val="ListParagraph"/>
        <w:numPr>
          <w:ilvl w:val="0"/>
          <w:numId w:val="6"/>
        </w:numPr>
        <w:rPr>
          <w:rFonts w:ascii="Times" w:hAnsi="Times" w:cs="Arial"/>
          <w:sz w:val="20"/>
          <w:szCs w:val="20"/>
        </w:rPr>
      </w:pPr>
      <w:r w:rsidRPr="007B6A31">
        <w:rPr>
          <w:rFonts w:ascii="Times" w:hAnsi="Times" w:cs="Arial"/>
          <w:sz w:val="20"/>
          <w:szCs w:val="20"/>
        </w:rPr>
        <w:t xml:space="preserve">The class is a business and as in industry, time is money. Editor and Staff members must pay attention to their attendance and be committed to creating an exceptional product. As such, it is each staff member’s responsibility to ensure that their work is completed on time and that any pre-planned absences have been made known to the advisor at least 2 weeks in advance. </w:t>
      </w:r>
    </w:p>
    <w:p w14:paraId="0E0ABAD8" w14:textId="77777777" w:rsidR="007B6A31" w:rsidRDefault="007B6A31" w:rsidP="0009173F">
      <w:pPr>
        <w:rPr>
          <w:rFonts w:ascii="Times" w:hAnsi="Times" w:cs="Arial"/>
          <w:b/>
          <w:sz w:val="20"/>
          <w:szCs w:val="20"/>
        </w:rPr>
      </w:pPr>
    </w:p>
    <w:p w14:paraId="4AA5204F" w14:textId="77777777" w:rsidR="0009173F" w:rsidRPr="0009173F" w:rsidRDefault="0009173F" w:rsidP="0009173F">
      <w:pPr>
        <w:rPr>
          <w:rFonts w:ascii="Times" w:hAnsi="Times" w:cs="Arial"/>
          <w:b/>
          <w:sz w:val="20"/>
          <w:szCs w:val="20"/>
        </w:rPr>
      </w:pPr>
      <w:r w:rsidRPr="0009173F">
        <w:rPr>
          <w:rFonts w:ascii="Times" w:hAnsi="Times" w:cs="Arial"/>
          <w:b/>
          <w:sz w:val="20"/>
          <w:szCs w:val="20"/>
        </w:rPr>
        <w:t>Multimedia Policy</w:t>
      </w:r>
      <w:r>
        <w:rPr>
          <w:rFonts w:ascii="Times" w:hAnsi="Times" w:cs="Arial"/>
          <w:b/>
          <w:sz w:val="20"/>
          <w:szCs w:val="20"/>
        </w:rPr>
        <w:t>:</w:t>
      </w:r>
    </w:p>
    <w:p w14:paraId="3BD54513" w14:textId="77777777" w:rsidR="0009173F" w:rsidRPr="007B6A31" w:rsidRDefault="0009173F" w:rsidP="007B6A31">
      <w:pPr>
        <w:pStyle w:val="ListParagraph"/>
        <w:numPr>
          <w:ilvl w:val="0"/>
          <w:numId w:val="6"/>
        </w:numPr>
        <w:rPr>
          <w:rFonts w:ascii="Times" w:hAnsi="Times" w:cs="Arial"/>
          <w:sz w:val="20"/>
          <w:szCs w:val="20"/>
        </w:rPr>
      </w:pPr>
      <w:r w:rsidRPr="007B6A31">
        <w:rPr>
          <w:rFonts w:ascii="Times" w:hAnsi="Times" w:cs="Arial"/>
          <w:sz w:val="20"/>
          <w:szCs w:val="20"/>
        </w:rPr>
        <w:t>Editor and Staff members are expected to follow school</w:t>
      </w:r>
      <w:r w:rsidR="00013A6B" w:rsidRPr="007B6A31">
        <w:rPr>
          <w:rFonts w:ascii="Times" w:hAnsi="Times" w:cs="Arial"/>
          <w:sz w:val="20"/>
          <w:szCs w:val="20"/>
        </w:rPr>
        <w:t xml:space="preserve"> and district</w:t>
      </w:r>
      <w:r w:rsidRPr="007B6A31">
        <w:rPr>
          <w:rFonts w:ascii="Times" w:hAnsi="Times" w:cs="Arial"/>
          <w:sz w:val="20"/>
          <w:szCs w:val="20"/>
        </w:rPr>
        <w:t xml:space="preserve"> Inter</w:t>
      </w:r>
      <w:r w:rsidR="00013A6B" w:rsidRPr="007B6A31">
        <w:rPr>
          <w:rFonts w:ascii="Times" w:hAnsi="Times" w:cs="Arial"/>
          <w:sz w:val="20"/>
          <w:szCs w:val="20"/>
        </w:rPr>
        <w:t xml:space="preserve">net policies in the </w:t>
      </w:r>
      <w:r w:rsidRPr="007B6A31">
        <w:rPr>
          <w:rFonts w:ascii="Times" w:hAnsi="Times" w:cs="Arial"/>
          <w:sz w:val="20"/>
          <w:szCs w:val="20"/>
        </w:rPr>
        <w:t>classroom</w:t>
      </w:r>
      <w:r w:rsidR="00013A6B" w:rsidRPr="007B6A31">
        <w:rPr>
          <w:rFonts w:ascii="Times" w:hAnsi="Times" w:cs="Arial"/>
          <w:sz w:val="20"/>
          <w:szCs w:val="20"/>
        </w:rPr>
        <w:t>. Computers are for yearbook</w:t>
      </w:r>
      <w:r w:rsidRPr="007B6A31">
        <w:rPr>
          <w:rFonts w:ascii="Times" w:hAnsi="Times" w:cs="Arial"/>
          <w:sz w:val="20"/>
          <w:szCs w:val="20"/>
        </w:rPr>
        <w:t xml:space="preserve"> use only a</w:t>
      </w:r>
      <w:r w:rsidR="00013A6B" w:rsidRPr="007B6A31">
        <w:rPr>
          <w:rFonts w:ascii="Times" w:hAnsi="Times" w:cs="Arial"/>
          <w:sz w:val="20"/>
          <w:szCs w:val="20"/>
        </w:rPr>
        <w:t>nd not for other non-yearbook</w:t>
      </w:r>
      <w:r w:rsidRPr="007B6A31">
        <w:rPr>
          <w:rFonts w:ascii="Times" w:hAnsi="Times" w:cs="Arial"/>
          <w:sz w:val="20"/>
          <w:szCs w:val="20"/>
        </w:rPr>
        <w:t xml:space="preserve"> related business. Any misuse of computer equipment will result in an automatic exclusion from computer privileges in the classroom for the remainder of the current deadline cycle.</w:t>
      </w:r>
      <w:r w:rsidR="00013A6B" w:rsidRPr="007B6A31">
        <w:rPr>
          <w:rFonts w:ascii="Times" w:hAnsi="Times" w:cs="Arial"/>
          <w:sz w:val="20"/>
          <w:szCs w:val="20"/>
        </w:rPr>
        <w:t xml:space="preserve"> And depending on severity of the misuse will result in discussion with the school administrators. </w:t>
      </w:r>
      <w:r w:rsidRPr="007B6A31">
        <w:rPr>
          <w:rFonts w:ascii="Times" w:hAnsi="Times" w:cs="Arial"/>
          <w:sz w:val="20"/>
          <w:szCs w:val="20"/>
        </w:rPr>
        <w:t xml:space="preserve"> Students’ grade will reflect any work that is not submitted.</w:t>
      </w:r>
    </w:p>
    <w:p w14:paraId="7FC7C397" w14:textId="77777777" w:rsidR="00013A6B" w:rsidRDefault="00013A6B" w:rsidP="0009173F">
      <w:pPr>
        <w:rPr>
          <w:rFonts w:ascii="Times" w:hAnsi="Times" w:cs="Arial"/>
          <w:sz w:val="20"/>
          <w:szCs w:val="20"/>
        </w:rPr>
      </w:pPr>
    </w:p>
    <w:p w14:paraId="2DA761F5" w14:textId="77777777" w:rsidR="00013A6B" w:rsidRPr="007B6A31" w:rsidRDefault="00013A6B" w:rsidP="007B6A31">
      <w:pPr>
        <w:pStyle w:val="ListParagraph"/>
        <w:numPr>
          <w:ilvl w:val="0"/>
          <w:numId w:val="6"/>
        </w:numPr>
        <w:rPr>
          <w:rFonts w:ascii="Times" w:hAnsi="Times" w:cs="Arial"/>
          <w:sz w:val="20"/>
          <w:szCs w:val="20"/>
        </w:rPr>
      </w:pPr>
      <w:r w:rsidRPr="007B6A31">
        <w:rPr>
          <w:rFonts w:ascii="Times" w:hAnsi="Times" w:cs="Arial"/>
          <w:sz w:val="20"/>
          <w:szCs w:val="20"/>
        </w:rPr>
        <w:lastRenderedPageBreak/>
        <w:t>Using multimedia for digital communication (i.e., text messaging, social networking, etc.) or gaming of any kind is prohibited, unless directed otherwise by the adviser.</w:t>
      </w:r>
    </w:p>
    <w:p w14:paraId="0965AF47" w14:textId="77777777" w:rsidR="00013A6B" w:rsidRDefault="00013A6B" w:rsidP="00013A6B">
      <w:pPr>
        <w:rPr>
          <w:rFonts w:ascii="Times" w:hAnsi="Times" w:cs="Arial"/>
          <w:sz w:val="20"/>
          <w:szCs w:val="20"/>
        </w:rPr>
      </w:pPr>
    </w:p>
    <w:p w14:paraId="1D01DDE8" w14:textId="77777777" w:rsidR="00013A6B" w:rsidRPr="007B6A31" w:rsidRDefault="00013A6B" w:rsidP="007B6A31">
      <w:pPr>
        <w:pStyle w:val="ListParagraph"/>
        <w:numPr>
          <w:ilvl w:val="0"/>
          <w:numId w:val="6"/>
        </w:numPr>
        <w:rPr>
          <w:rFonts w:ascii="Times" w:hAnsi="Times" w:cs="Arial"/>
          <w:sz w:val="20"/>
          <w:szCs w:val="20"/>
        </w:rPr>
      </w:pPr>
      <w:r w:rsidRPr="007B6A31">
        <w:rPr>
          <w:rFonts w:ascii="Times" w:hAnsi="Times" w:cs="Arial"/>
          <w:sz w:val="20"/>
          <w:szCs w:val="20"/>
        </w:rPr>
        <w:t xml:space="preserve">Editor and Staff members will have access to digital cameras throughout the creation of the yearbook. Because the equipment is fragile and expensive, staff members take responsibility to make sure that it is used properly and returned undamaged. Digital cameras left unattended or lost may result in the loss of privileges for that staff member. At any time throughout the year, staff members are welcome to use their own digital cameras rather than borrowing yearbook equipment. If a yearbook camera is damaged or lost while in the staff members’ possession, that student will be responsible for the partial or full cost of replacing the equipment  (based on an appropriate retail value). When a student has the camera signed out, only that student should be using the camera and only pictures appropriate for the yearbook should be taken. </w:t>
      </w:r>
    </w:p>
    <w:p w14:paraId="6BAAE013" w14:textId="77777777" w:rsidR="00013A6B" w:rsidRPr="00013A6B" w:rsidRDefault="00013A6B" w:rsidP="00013A6B">
      <w:pPr>
        <w:rPr>
          <w:rFonts w:ascii="Times" w:hAnsi="Times" w:cs="Arial"/>
          <w:sz w:val="20"/>
          <w:szCs w:val="20"/>
        </w:rPr>
      </w:pPr>
    </w:p>
    <w:p w14:paraId="15632E18" w14:textId="77777777" w:rsidR="00013A6B" w:rsidRPr="00013A6B" w:rsidRDefault="00013A6B" w:rsidP="00013A6B">
      <w:pPr>
        <w:rPr>
          <w:rFonts w:ascii="Times" w:hAnsi="Times" w:cs="Arial"/>
          <w:sz w:val="20"/>
          <w:szCs w:val="20"/>
        </w:rPr>
      </w:pPr>
      <w:r w:rsidRPr="00013A6B">
        <w:rPr>
          <w:rFonts w:ascii="Times" w:hAnsi="Times" w:cs="Arial"/>
          <w:b/>
          <w:sz w:val="20"/>
          <w:szCs w:val="20"/>
        </w:rPr>
        <w:t>Press Passes</w:t>
      </w:r>
      <w:r>
        <w:rPr>
          <w:rFonts w:ascii="Times" w:hAnsi="Times" w:cs="Arial"/>
          <w:b/>
          <w:sz w:val="20"/>
          <w:szCs w:val="20"/>
        </w:rPr>
        <w:t>:</w:t>
      </w:r>
    </w:p>
    <w:p w14:paraId="18EC057E" w14:textId="684670CB" w:rsidR="00013A6B" w:rsidRPr="007B6A31" w:rsidRDefault="00013A6B" w:rsidP="007B6A31">
      <w:pPr>
        <w:pStyle w:val="ListParagraph"/>
        <w:numPr>
          <w:ilvl w:val="0"/>
          <w:numId w:val="7"/>
        </w:numPr>
        <w:rPr>
          <w:rFonts w:ascii="Times" w:hAnsi="Times" w:cs="Arial"/>
          <w:sz w:val="20"/>
          <w:szCs w:val="20"/>
        </w:rPr>
      </w:pPr>
      <w:r w:rsidRPr="007B6A31">
        <w:rPr>
          <w:rFonts w:ascii="Times" w:hAnsi="Times" w:cs="Arial"/>
          <w:sz w:val="20"/>
          <w:szCs w:val="20"/>
        </w:rPr>
        <w:t xml:space="preserve">Press Passes should be used responsibly at all times. A press pass must be worn and visible any time </w:t>
      </w:r>
      <w:proofErr w:type="gramStart"/>
      <w:r w:rsidRPr="007B6A31">
        <w:rPr>
          <w:rFonts w:ascii="Times" w:hAnsi="Times" w:cs="Arial"/>
          <w:sz w:val="20"/>
          <w:szCs w:val="20"/>
        </w:rPr>
        <w:t>a</w:t>
      </w:r>
      <w:proofErr w:type="gramEnd"/>
      <w:r w:rsidRPr="007B6A31">
        <w:rPr>
          <w:rFonts w:ascii="Times" w:hAnsi="Times" w:cs="Arial"/>
          <w:sz w:val="20"/>
          <w:szCs w:val="20"/>
        </w:rPr>
        <w:t xml:space="preserve"> editor or staff member leaves the room during class, visits anot</w:t>
      </w:r>
      <w:r w:rsidR="00DF1794">
        <w:rPr>
          <w:rFonts w:ascii="Times" w:hAnsi="Times" w:cs="Arial"/>
          <w:sz w:val="20"/>
          <w:szCs w:val="20"/>
        </w:rPr>
        <w:t xml:space="preserve">her classroom. </w:t>
      </w:r>
      <w:r w:rsidRPr="007B6A31">
        <w:rPr>
          <w:rFonts w:ascii="Times" w:hAnsi="Times" w:cs="Arial"/>
          <w:sz w:val="20"/>
          <w:szCs w:val="20"/>
        </w:rPr>
        <w:t>Press passes wi</w:t>
      </w:r>
      <w:r w:rsidR="00DF1794">
        <w:rPr>
          <w:rFonts w:ascii="Times" w:hAnsi="Times" w:cs="Arial"/>
          <w:sz w:val="20"/>
          <w:szCs w:val="20"/>
        </w:rPr>
        <w:t xml:space="preserve">ll also grant access to </w:t>
      </w:r>
      <w:r w:rsidRPr="007B6A31">
        <w:rPr>
          <w:rFonts w:ascii="Times" w:hAnsi="Times" w:cs="Arial"/>
          <w:sz w:val="20"/>
          <w:szCs w:val="20"/>
        </w:rPr>
        <w:t>athletic/academic/fine arts events and must be worn and visible at all times during the event. Editor and Staff members attending these events must be working on a story and must be able to provide proof of work. Staff who abuse the press passes will be required to surrender the pass for the remainder of the deadline cycle and will be responsible to complete tasks as usual.</w:t>
      </w:r>
    </w:p>
    <w:p w14:paraId="319B8426" w14:textId="77777777" w:rsidR="00013A6B" w:rsidRDefault="00013A6B" w:rsidP="00013A6B">
      <w:pPr>
        <w:rPr>
          <w:rFonts w:ascii="Times" w:hAnsi="Times" w:cs="Arial"/>
          <w:sz w:val="20"/>
          <w:szCs w:val="20"/>
        </w:rPr>
      </w:pPr>
    </w:p>
    <w:p w14:paraId="2E971DB1" w14:textId="77777777" w:rsidR="0009173F" w:rsidRPr="00013A6B" w:rsidRDefault="00013A6B">
      <w:pPr>
        <w:rPr>
          <w:rFonts w:ascii="Times" w:hAnsi="Times" w:cs="Arial"/>
          <w:b/>
          <w:sz w:val="20"/>
          <w:szCs w:val="20"/>
        </w:rPr>
      </w:pPr>
      <w:r w:rsidRPr="00013A6B">
        <w:rPr>
          <w:rFonts w:ascii="Times" w:hAnsi="Times" w:cs="Arial"/>
          <w:b/>
          <w:sz w:val="20"/>
          <w:szCs w:val="20"/>
        </w:rPr>
        <w:t>Dismissal Policy:</w:t>
      </w:r>
    </w:p>
    <w:p w14:paraId="765ADFB2" w14:textId="77777777" w:rsidR="00013A6B" w:rsidRPr="007B6A31" w:rsidRDefault="00013A6B" w:rsidP="007B6A31">
      <w:pPr>
        <w:pStyle w:val="ListParagraph"/>
        <w:numPr>
          <w:ilvl w:val="0"/>
          <w:numId w:val="7"/>
        </w:numPr>
        <w:rPr>
          <w:rFonts w:ascii="Times" w:hAnsi="Times" w:cs="Arial"/>
          <w:sz w:val="20"/>
          <w:szCs w:val="20"/>
        </w:rPr>
      </w:pPr>
      <w:r w:rsidRPr="007B6A31">
        <w:rPr>
          <w:rFonts w:ascii="Times" w:hAnsi="Times" w:cs="Arial"/>
          <w:sz w:val="20"/>
          <w:szCs w:val="20"/>
        </w:rPr>
        <w:t>Students not fulfilling their duties as members of the team will be subject to undergoing the discipline referral system. Removal from any appoi</w:t>
      </w:r>
      <w:r w:rsidR="006C225E" w:rsidRPr="007B6A31">
        <w:rPr>
          <w:rFonts w:ascii="Times" w:hAnsi="Times" w:cs="Arial"/>
          <w:sz w:val="20"/>
          <w:szCs w:val="20"/>
        </w:rPr>
        <w:t>nted position on the yearbook</w:t>
      </w:r>
      <w:r w:rsidRPr="007B6A31">
        <w:rPr>
          <w:rFonts w:ascii="Times" w:hAnsi="Times" w:cs="Arial"/>
          <w:sz w:val="20"/>
          <w:szCs w:val="20"/>
        </w:rPr>
        <w:t xml:space="preserve"> staff may result in a failing grade, removal from class or alternative assignments that may no</w:t>
      </w:r>
      <w:r w:rsidR="006C225E" w:rsidRPr="007B6A31">
        <w:rPr>
          <w:rFonts w:ascii="Times" w:hAnsi="Times" w:cs="Arial"/>
          <w:sz w:val="20"/>
          <w:szCs w:val="20"/>
        </w:rPr>
        <w:t>t be included in the yearbook</w:t>
      </w:r>
      <w:r w:rsidRPr="007B6A31">
        <w:rPr>
          <w:rFonts w:ascii="Times" w:hAnsi="Times" w:cs="Arial"/>
          <w:sz w:val="20"/>
          <w:szCs w:val="20"/>
        </w:rPr>
        <w:t>.</w:t>
      </w:r>
    </w:p>
    <w:p w14:paraId="1744AC0C" w14:textId="77777777" w:rsidR="006C225E" w:rsidRDefault="006C225E" w:rsidP="00013A6B">
      <w:pPr>
        <w:rPr>
          <w:rFonts w:ascii="Times" w:hAnsi="Times" w:cs="Arial"/>
          <w:sz w:val="20"/>
          <w:szCs w:val="20"/>
        </w:rPr>
      </w:pPr>
    </w:p>
    <w:p w14:paraId="40890FEB" w14:textId="77777777" w:rsidR="006C225E" w:rsidRDefault="006C225E" w:rsidP="00013A6B">
      <w:pPr>
        <w:rPr>
          <w:rFonts w:ascii="Times" w:hAnsi="Times" w:cs="Arial"/>
          <w:b/>
          <w:sz w:val="20"/>
          <w:szCs w:val="20"/>
        </w:rPr>
      </w:pPr>
      <w:r>
        <w:rPr>
          <w:rFonts w:ascii="Times" w:hAnsi="Times" w:cs="Arial"/>
          <w:b/>
          <w:sz w:val="20"/>
          <w:szCs w:val="20"/>
        </w:rPr>
        <w:t>Time Commitment:</w:t>
      </w:r>
    </w:p>
    <w:p w14:paraId="65346FC1" w14:textId="77777777" w:rsidR="006C225E" w:rsidRPr="007B6A31" w:rsidRDefault="006C225E" w:rsidP="007B6A31">
      <w:pPr>
        <w:pStyle w:val="ListParagraph"/>
        <w:numPr>
          <w:ilvl w:val="0"/>
          <w:numId w:val="7"/>
        </w:numPr>
        <w:rPr>
          <w:rFonts w:ascii="Times" w:hAnsi="Times" w:cs="Arial"/>
          <w:sz w:val="20"/>
          <w:szCs w:val="20"/>
        </w:rPr>
      </w:pPr>
      <w:r w:rsidRPr="007B6A31">
        <w:rPr>
          <w:rFonts w:ascii="Times" w:hAnsi="Times" w:cs="Arial"/>
          <w:sz w:val="20"/>
          <w:szCs w:val="20"/>
        </w:rPr>
        <w:t xml:space="preserve">There are going to be days that students will need to come before school, after school and even on weekends. This will either be for training or to finish spreads for deadlines. This was one of the requirements on the </w:t>
      </w:r>
      <w:r w:rsidR="007B6A31" w:rsidRPr="007B6A31">
        <w:rPr>
          <w:rFonts w:ascii="Times" w:hAnsi="Times" w:cs="Arial"/>
          <w:sz w:val="20"/>
          <w:szCs w:val="20"/>
        </w:rPr>
        <w:t xml:space="preserve">application for this class. </w:t>
      </w:r>
    </w:p>
    <w:p w14:paraId="27B02099" w14:textId="77777777" w:rsidR="007B6A31" w:rsidRDefault="007B6A31" w:rsidP="00013A6B">
      <w:pPr>
        <w:rPr>
          <w:rFonts w:ascii="Times" w:hAnsi="Times" w:cs="Arial"/>
          <w:sz w:val="20"/>
          <w:szCs w:val="20"/>
        </w:rPr>
      </w:pPr>
    </w:p>
    <w:p w14:paraId="2ADF4D1F" w14:textId="77777777" w:rsidR="007B6A31" w:rsidRPr="00C821DC" w:rsidRDefault="007B6A31" w:rsidP="007B6A31">
      <w:pPr>
        <w:rPr>
          <w:b/>
          <w:sz w:val="20"/>
        </w:rPr>
      </w:pPr>
      <w:r w:rsidRPr="00C821DC">
        <w:rPr>
          <w:b/>
          <w:sz w:val="20"/>
        </w:rPr>
        <w:t xml:space="preserve">Students with Disabilities: </w:t>
      </w:r>
    </w:p>
    <w:p w14:paraId="539E794C" w14:textId="77777777" w:rsidR="007B6A31" w:rsidRDefault="007B6A31" w:rsidP="007B6A31">
      <w:pPr>
        <w:pStyle w:val="ListParagraph"/>
        <w:numPr>
          <w:ilvl w:val="0"/>
          <w:numId w:val="7"/>
        </w:numPr>
        <w:rPr>
          <w:sz w:val="20"/>
        </w:rPr>
      </w:pPr>
      <w:r w:rsidRPr="007B6A31">
        <w:rPr>
          <w:sz w:val="20"/>
        </w:rPr>
        <w:t>If you have any disability that may keep you from successfully completing this course, please let me know. Academic accommodations are granted for all students who have qualified, documented disabilities. Services are coordinated with the student and instructor through the main office.</w:t>
      </w:r>
    </w:p>
    <w:p w14:paraId="01A04D0D" w14:textId="77777777" w:rsidR="00C00927" w:rsidRDefault="00C00927" w:rsidP="00C00927">
      <w:pPr>
        <w:rPr>
          <w:sz w:val="20"/>
        </w:rPr>
      </w:pPr>
    </w:p>
    <w:p w14:paraId="7DB8A989" w14:textId="77777777" w:rsidR="00C00927" w:rsidRPr="00C821DC" w:rsidRDefault="00C00927" w:rsidP="00C00927">
      <w:pPr>
        <w:rPr>
          <w:b/>
          <w:sz w:val="20"/>
        </w:rPr>
      </w:pPr>
      <w:r w:rsidRPr="00C821DC">
        <w:rPr>
          <w:b/>
          <w:sz w:val="20"/>
        </w:rPr>
        <w:t>Tardy Policy:</w:t>
      </w:r>
    </w:p>
    <w:p w14:paraId="304CE75B" w14:textId="77777777" w:rsidR="00C00927" w:rsidRDefault="00C00927" w:rsidP="00C00927">
      <w:pPr>
        <w:pStyle w:val="ListParagraph"/>
        <w:numPr>
          <w:ilvl w:val="0"/>
          <w:numId w:val="4"/>
        </w:numPr>
        <w:rPr>
          <w:sz w:val="20"/>
        </w:rPr>
      </w:pPr>
      <w:r w:rsidRPr="00C821DC">
        <w:rPr>
          <w:sz w:val="20"/>
        </w:rPr>
        <w:t xml:space="preserve">Tardiness </w:t>
      </w:r>
      <w:proofErr w:type="gramStart"/>
      <w:r w:rsidRPr="00C821DC">
        <w:rPr>
          <w:sz w:val="20"/>
        </w:rPr>
        <w:t>are</w:t>
      </w:r>
      <w:proofErr w:type="gramEnd"/>
      <w:r w:rsidRPr="00C821DC">
        <w:rPr>
          <w:sz w:val="20"/>
        </w:rPr>
        <w:t xml:space="preserve"> not acceptable. You are considered tardy if you are not in your seat with your class work out and ready when the bell rings.</w:t>
      </w:r>
    </w:p>
    <w:p w14:paraId="1154535F" w14:textId="77777777" w:rsidR="00C00927" w:rsidRDefault="00C00927" w:rsidP="00C00927">
      <w:pPr>
        <w:rPr>
          <w:sz w:val="20"/>
        </w:rPr>
      </w:pPr>
    </w:p>
    <w:p w14:paraId="6B0F17A9" w14:textId="77777777" w:rsidR="00C00927" w:rsidRPr="00C821DC" w:rsidRDefault="00C00927" w:rsidP="00C00927">
      <w:pPr>
        <w:rPr>
          <w:b/>
          <w:sz w:val="20"/>
        </w:rPr>
      </w:pPr>
      <w:r w:rsidRPr="00C821DC">
        <w:rPr>
          <w:b/>
          <w:sz w:val="20"/>
        </w:rPr>
        <w:t>Cheating/Plagiarism:</w:t>
      </w:r>
    </w:p>
    <w:p w14:paraId="3D0B986B" w14:textId="77777777" w:rsidR="00C00927" w:rsidRPr="00C00927" w:rsidRDefault="00C00927" w:rsidP="00C00927">
      <w:pPr>
        <w:pStyle w:val="ListParagraph"/>
        <w:numPr>
          <w:ilvl w:val="0"/>
          <w:numId w:val="4"/>
        </w:numPr>
        <w:rPr>
          <w:sz w:val="20"/>
        </w:rPr>
      </w:pPr>
      <w:r w:rsidRPr="00C821DC">
        <w:rPr>
          <w:sz w:val="20"/>
        </w:rPr>
        <w:t>Students caught plagiarizing or cheating will receive no credit for the assignment, and no make-up will be given.</w:t>
      </w:r>
    </w:p>
    <w:p w14:paraId="00E31B9D" w14:textId="77777777" w:rsidR="007B6A31" w:rsidRDefault="007B6A31" w:rsidP="007B6A31">
      <w:pPr>
        <w:rPr>
          <w:sz w:val="20"/>
        </w:rPr>
      </w:pPr>
    </w:p>
    <w:p w14:paraId="23A7083D" w14:textId="77777777" w:rsidR="007B6A31" w:rsidRPr="0039210F" w:rsidRDefault="007B6A31" w:rsidP="007B6A31">
      <w:pPr>
        <w:rPr>
          <w:sz w:val="20"/>
        </w:rPr>
      </w:pPr>
      <w:r w:rsidRPr="0039210F">
        <w:rPr>
          <w:b/>
          <w:sz w:val="20"/>
        </w:rPr>
        <w:t>Class Rules/Discipline</w:t>
      </w:r>
      <w:r w:rsidRPr="0039210F">
        <w:rPr>
          <w:sz w:val="20"/>
        </w:rPr>
        <w:t>:</w:t>
      </w:r>
    </w:p>
    <w:p w14:paraId="59F3DA76" w14:textId="77777777" w:rsidR="007B6A31" w:rsidRPr="0039210F" w:rsidRDefault="007B6A31" w:rsidP="007B6A31">
      <w:pPr>
        <w:pStyle w:val="ListParagraph"/>
        <w:numPr>
          <w:ilvl w:val="0"/>
          <w:numId w:val="4"/>
        </w:numPr>
        <w:rPr>
          <w:sz w:val="20"/>
        </w:rPr>
      </w:pPr>
      <w:r w:rsidRPr="0039210F">
        <w:rPr>
          <w:sz w:val="20"/>
        </w:rPr>
        <w:t>All school rules/policies are enforced in this class. (Cell phones, dress code, etc.)</w:t>
      </w:r>
    </w:p>
    <w:p w14:paraId="7B10BF16" w14:textId="77777777" w:rsidR="007B6A31" w:rsidRPr="0039210F" w:rsidRDefault="007B6A31" w:rsidP="007B6A31">
      <w:pPr>
        <w:pStyle w:val="ListParagraph"/>
        <w:numPr>
          <w:ilvl w:val="0"/>
          <w:numId w:val="4"/>
        </w:numPr>
        <w:ind w:right="-1440"/>
        <w:rPr>
          <w:sz w:val="20"/>
        </w:rPr>
      </w:pPr>
      <w:r w:rsidRPr="0039210F">
        <w:rPr>
          <w:sz w:val="20"/>
        </w:rPr>
        <w:t>Students are expected to respect themselves, each other, the teacher, the classroom and school.</w:t>
      </w:r>
    </w:p>
    <w:p w14:paraId="4C7FABD3" w14:textId="77777777" w:rsidR="007B6A31" w:rsidRPr="0039210F" w:rsidRDefault="007B6A31" w:rsidP="007B6A31">
      <w:pPr>
        <w:pStyle w:val="ListParagraph"/>
        <w:numPr>
          <w:ilvl w:val="0"/>
          <w:numId w:val="4"/>
        </w:numPr>
        <w:rPr>
          <w:sz w:val="20"/>
        </w:rPr>
      </w:pPr>
      <w:r w:rsidRPr="0039210F">
        <w:rPr>
          <w:sz w:val="20"/>
        </w:rPr>
        <w:t>No swearing, bullying, inappropriate/disrespectful dress, language or actions.</w:t>
      </w:r>
    </w:p>
    <w:p w14:paraId="58EF88CE" w14:textId="77777777" w:rsidR="007B6A31" w:rsidRPr="0039210F" w:rsidRDefault="007B6A31" w:rsidP="007B6A31">
      <w:pPr>
        <w:pStyle w:val="ListParagraph"/>
        <w:numPr>
          <w:ilvl w:val="0"/>
          <w:numId w:val="4"/>
        </w:numPr>
        <w:rPr>
          <w:sz w:val="20"/>
        </w:rPr>
      </w:pPr>
      <w:r w:rsidRPr="0039210F">
        <w:rPr>
          <w:sz w:val="20"/>
        </w:rPr>
        <w:t>Students are expected to be prepared with class supplies everyday.</w:t>
      </w:r>
    </w:p>
    <w:p w14:paraId="786027CA" w14:textId="77777777" w:rsidR="007B6A31" w:rsidRPr="0039210F" w:rsidRDefault="007B6A31" w:rsidP="007B6A31">
      <w:pPr>
        <w:pStyle w:val="ListParagraph"/>
        <w:numPr>
          <w:ilvl w:val="0"/>
          <w:numId w:val="4"/>
        </w:numPr>
        <w:rPr>
          <w:sz w:val="20"/>
        </w:rPr>
      </w:pPr>
      <w:r w:rsidRPr="0039210F">
        <w:rPr>
          <w:sz w:val="20"/>
        </w:rPr>
        <w:t xml:space="preserve">No Food or Soda in class. Water and Gum is allowed. However if gum is heard or seen, the privilege will be taken away. And only bottles with lids that stay on tight are allowed. </w:t>
      </w:r>
    </w:p>
    <w:p w14:paraId="1BE3723C" w14:textId="77777777" w:rsidR="007B6A31" w:rsidRPr="0039210F" w:rsidRDefault="007B6A31" w:rsidP="007B6A31">
      <w:pPr>
        <w:pStyle w:val="ListParagraph"/>
        <w:numPr>
          <w:ilvl w:val="0"/>
          <w:numId w:val="4"/>
        </w:numPr>
        <w:rPr>
          <w:sz w:val="20"/>
        </w:rPr>
      </w:pPr>
      <w:r w:rsidRPr="0039210F">
        <w:rPr>
          <w:sz w:val="20"/>
        </w:rPr>
        <w:t>Do not interrupt lectures or the explaining of assignments to ask to sharpen your pencil, or use the bathroom. Please take care of these things and others like them before class, or during class work time.</w:t>
      </w:r>
    </w:p>
    <w:p w14:paraId="7FA23964" w14:textId="77777777" w:rsidR="007B6A31" w:rsidRPr="0039210F" w:rsidRDefault="007B6A31" w:rsidP="007B6A31">
      <w:pPr>
        <w:pStyle w:val="ListParagraph"/>
        <w:numPr>
          <w:ilvl w:val="0"/>
          <w:numId w:val="4"/>
        </w:numPr>
        <w:rPr>
          <w:sz w:val="20"/>
        </w:rPr>
      </w:pPr>
      <w:r w:rsidRPr="0039210F">
        <w:rPr>
          <w:sz w:val="20"/>
        </w:rPr>
        <w:t xml:space="preserve">Students will be given 2 hall passes per term. If they are not used, they can be turned in for extra credit. </w:t>
      </w:r>
    </w:p>
    <w:p w14:paraId="10448F3D" w14:textId="77777777" w:rsidR="007B6A31" w:rsidRPr="0039210F" w:rsidRDefault="007B6A31" w:rsidP="007B6A31">
      <w:pPr>
        <w:rPr>
          <w:sz w:val="20"/>
        </w:rPr>
      </w:pPr>
    </w:p>
    <w:p w14:paraId="3137D62D" w14:textId="77777777" w:rsidR="007B6A31" w:rsidRPr="0039210F" w:rsidRDefault="007B6A31" w:rsidP="007B6A31">
      <w:pPr>
        <w:jc w:val="center"/>
        <w:rPr>
          <w:sz w:val="20"/>
        </w:rPr>
      </w:pPr>
      <w:r w:rsidRPr="0039210F">
        <w:rPr>
          <w:sz w:val="20"/>
        </w:rPr>
        <w:t xml:space="preserve">Feel free to contact me if you have any questions or needs by phone, or the email listed at the top. </w:t>
      </w:r>
    </w:p>
    <w:p w14:paraId="46204CF8" w14:textId="77777777" w:rsidR="007B6A31" w:rsidRPr="0039210F" w:rsidRDefault="007B6A31" w:rsidP="007B6A31">
      <w:pPr>
        <w:jc w:val="center"/>
        <w:rPr>
          <w:sz w:val="20"/>
        </w:rPr>
      </w:pPr>
    </w:p>
    <w:p w14:paraId="6035B104" w14:textId="77777777" w:rsidR="007B6A31" w:rsidRPr="0039210F" w:rsidRDefault="007B6A31" w:rsidP="007B6A31">
      <w:pPr>
        <w:rPr>
          <w:sz w:val="20"/>
        </w:rPr>
      </w:pPr>
      <w:r w:rsidRPr="0039210F">
        <w:rPr>
          <w:sz w:val="20"/>
        </w:rPr>
        <w:t xml:space="preserve">Make sure to use </w:t>
      </w:r>
      <w:proofErr w:type="spellStart"/>
      <w:r w:rsidRPr="0039210F">
        <w:rPr>
          <w:sz w:val="20"/>
        </w:rPr>
        <w:t>Powerschool</w:t>
      </w:r>
      <w:proofErr w:type="spellEnd"/>
      <w:r w:rsidRPr="0039210F">
        <w:rPr>
          <w:sz w:val="20"/>
        </w:rPr>
        <w:t xml:space="preserve"> to keep up to date with how your student is doing in class. You can access </w:t>
      </w:r>
      <w:proofErr w:type="spellStart"/>
      <w:r w:rsidRPr="0039210F">
        <w:rPr>
          <w:sz w:val="20"/>
        </w:rPr>
        <w:t>Powerschool</w:t>
      </w:r>
      <w:proofErr w:type="spellEnd"/>
      <w:r w:rsidRPr="0039210F">
        <w:rPr>
          <w:sz w:val="20"/>
        </w:rPr>
        <w:t xml:space="preserve"> through the school website, </w:t>
      </w:r>
      <w:r w:rsidRPr="0039210F">
        <w:rPr>
          <w:b/>
          <w:sz w:val="20"/>
        </w:rPr>
        <w:t>www.cms.provo.edu</w:t>
      </w:r>
      <w:r w:rsidRPr="0039210F">
        <w:rPr>
          <w:sz w:val="20"/>
        </w:rPr>
        <w:t>. You received your student’s number and the password is their birthday.</w:t>
      </w:r>
    </w:p>
    <w:p w14:paraId="06D4C803" w14:textId="77777777" w:rsidR="007B6A31" w:rsidRPr="007B6A31" w:rsidRDefault="007B6A31" w:rsidP="007B6A31">
      <w:pPr>
        <w:rPr>
          <w:sz w:val="20"/>
        </w:rPr>
      </w:pPr>
    </w:p>
    <w:p w14:paraId="2C09E199" w14:textId="77777777" w:rsidR="007B6A31" w:rsidRDefault="007B6A31" w:rsidP="00013A6B">
      <w:pPr>
        <w:rPr>
          <w:rFonts w:ascii="Times" w:hAnsi="Times" w:cs="Arial"/>
          <w:sz w:val="20"/>
          <w:szCs w:val="20"/>
        </w:rPr>
      </w:pPr>
    </w:p>
    <w:p w14:paraId="16D03ED1" w14:textId="77777777" w:rsidR="00C00927" w:rsidRPr="00C821DC" w:rsidRDefault="00C00927" w:rsidP="00C00927">
      <w:pPr>
        <w:rPr>
          <w:rFonts w:ascii="Georgia" w:hAnsi="Georgia"/>
          <w:sz w:val="20"/>
        </w:rPr>
      </w:pPr>
      <w:r w:rsidRPr="00C821DC">
        <w:rPr>
          <w:rFonts w:ascii="Georgia" w:hAnsi="Georgia"/>
          <w:sz w:val="20"/>
        </w:rPr>
        <w:t>-------------------------------</w:t>
      </w:r>
      <w:r w:rsidRPr="00C821DC">
        <w:rPr>
          <w:rFonts w:ascii="Georgia" w:hAnsi="Georgia"/>
          <w:i/>
          <w:sz w:val="20"/>
          <w:szCs w:val="16"/>
        </w:rPr>
        <w:t>Please</w:t>
      </w:r>
      <w:r>
        <w:rPr>
          <w:rFonts w:ascii="Georgia" w:hAnsi="Georgia"/>
          <w:i/>
          <w:sz w:val="20"/>
          <w:szCs w:val="16"/>
        </w:rPr>
        <w:t xml:space="preserve"> return this page</w:t>
      </w:r>
      <w:r w:rsidRPr="00C821DC">
        <w:rPr>
          <w:rFonts w:ascii="Georgia" w:hAnsi="Georgia"/>
          <w:i/>
          <w:sz w:val="20"/>
          <w:szCs w:val="16"/>
        </w:rPr>
        <w:t xml:space="preserve"> to Miss. Soerensen</w:t>
      </w:r>
      <w:r w:rsidRPr="00C821DC">
        <w:rPr>
          <w:rFonts w:ascii="Georgia" w:hAnsi="Georgia"/>
          <w:sz w:val="20"/>
        </w:rPr>
        <w:t xml:space="preserve"> ---------------------------</w:t>
      </w:r>
    </w:p>
    <w:p w14:paraId="4E068BDA" w14:textId="77777777" w:rsidR="00C00927" w:rsidRPr="00C821DC" w:rsidRDefault="00C00927" w:rsidP="00C00927">
      <w:pPr>
        <w:rPr>
          <w:rFonts w:ascii="Georgia" w:hAnsi="Georgia"/>
          <w:sz w:val="20"/>
        </w:rPr>
      </w:pPr>
    </w:p>
    <w:p w14:paraId="6C2FFF50" w14:textId="77777777" w:rsidR="007B6A31" w:rsidRPr="00C00927" w:rsidRDefault="00C00927" w:rsidP="00C00927">
      <w:pPr>
        <w:rPr>
          <w:sz w:val="20"/>
          <w:szCs w:val="18"/>
        </w:rPr>
      </w:pPr>
      <w:r>
        <w:rPr>
          <w:sz w:val="20"/>
          <w:szCs w:val="18"/>
        </w:rPr>
        <w:t xml:space="preserve">Please sign and return the page </w:t>
      </w:r>
      <w:r w:rsidRPr="00C821DC">
        <w:rPr>
          <w:sz w:val="20"/>
          <w:szCs w:val="18"/>
        </w:rPr>
        <w:t>be</w:t>
      </w:r>
      <w:r>
        <w:rPr>
          <w:sz w:val="20"/>
          <w:szCs w:val="18"/>
        </w:rPr>
        <w:t>low as your first assignment (25</w:t>
      </w:r>
      <w:r w:rsidRPr="00C821DC">
        <w:rPr>
          <w:sz w:val="20"/>
          <w:szCs w:val="18"/>
        </w:rPr>
        <w:t xml:space="preserve"> </w:t>
      </w:r>
      <w:proofErr w:type="spellStart"/>
      <w:r w:rsidRPr="00C821DC">
        <w:rPr>
          <w:sz w:val="20"/>
          <w:szCs w:val="18"/>
        </w:rPr>
        <w:t>pts</w:t>
      </w:r>
      <w:proofErr w:type="spellEnd"/>
      <w:r w:rsidRPr="00C821DC">
        <w:rPr>
          <w:sz w:val="20"/>
          <w:szCs w:val="18"/>
        </w:rPr>
        <w:t xml:space="preserve">). Please turn in this form by ______________.  </w:t>
      </w:r>
    </w:p>
    <w:p w14:paraId="08628718" w14:textId="77777777" w:rsidR="007B6A31" w:rsidRPr="00DA7ADC" w:rsidRDefault="007B6A31" w:rsidP="007B6A31">
      <w:pPr>
        <w:jc w:val="center"/>
        <w:rPr>
          <w:rFonts w:ascii="Calibri" w:hAnsi="Calibri" w:cs="Arial"/>
          <w:b/>
          <w:sz w:val="32"/>
          <w:szCs w:val="32"/>
        </w:rPr>
      </w:pPr>
      <w:r>
        <w:rPr>
          <w:rFonts w:ascii="Calibri" w:hAnsi="Calibri" w:cs="Arial"/>
          <w:b/>
          <w:sz w:val="32"/>
          <w:szCs w:val="32"/>
        </w:rPr>
        <w:t xml:space="preserve">STAFF MEMBER </w:t>
      </w:r>
      <w:r w:rsidRPr="00DA7ADC">
        <w:rPr>
          <w:rFonts w:ascii="Calibri" w:hAnsi="Calibri" w:cs="Arial"/>
          <w:b/>
          <w:sz w:val="32"/>
          <w:szCs w:val="32"/>
        </w:rPr>
        <w:t>CONTRACT</w:t>
      </w:r>
    </w:p>
    <w:p w14:paraId="46E54DE7" w14:textId="77777777" w:rsidR="007B6A31" w:rsidRPr="00DA7ADC" w:rsidRDefault="007B6A31" w:rsidP="007B6A31">
      <w:pPr>
        <w:rPr>
          <w:rFonts w:ascii="Calibri" w:hAnsi="Calibri" w:cs="Arial"/>
        </w:rPr>
      </w:pPr>
    </w:p>
    <w:p w14:paraId="65EA7ADF" w14:textId="77777777" w:rsidR="007B6A31" w:rsidRPr="00C00927" w:rsidRDefault="007B6A31" w:rsidP="007B6A31">
      <w:pPr>
        <w:rPr>
          <w:rFonts w:ascii="Times" w:hAnsi="Times" w:cs="Arial"/>
          <w:sz w:val="20"/>
          <w:szCs w:val="20"/>
        </w:rPr>
      </w:pPr>
      <w:r w:rsidRPr="00C00927">
        <w:rPr>
          <w:rFonts w:ascii="Times" w:hAnsi="Times" w:cs="Arial"/>
          <w:sz w:val="20"/>
          <w:szCs w:val="20"/>
        </w:rPr>
        <w:t xml:space="preserve">In order to become a staff member of the yearbook, students must complete this contract with their legal guardian(s) and return it to the adviser. Please initial the spaces provided and sign at the end of the contract. </w:t>
      </w:r>
    </w:p>
    <w:p w14:paraId="6F78A2B0" w14:textId="77777777" w:rsidR="007B6A31" w:rsidRPr="00C00927" w:rsidRDefault="007B6A31" w:rsidP="007B6A31">
      <w:pPr>
        <w:rPr>
          <w:rFonts w:ascii="Times" w:hAnsi="Times" w:cs="Arial"/>
          <w:sz w:val="20"/>
          <w:szCs w:val="20"/>
        </w:rPr>
      </w:pPr>
    </w:p>
    <w:p w14:paraId="02062670" w14:textId="77777777" w:rsidR="007B6A31" w:rsidRPr="00C00927" w:rsidRDefault="007B6A31" w:rsidP="007B6A31">
      <w:pPr>
        <w:rPr>
          <w:rFonts w:ascii="Times" w:hAnsi="Times" w:cs="Arial"/>
          <w:sz w:val="20"/>
          <w:szCs w:val="20"/>
        </w:rPr>
      </w:pPr>
      <w:r w:rsidRPr="00C00927">
        <w:rPr>
          <w:rFonts w:ascii="Times" w:hAnsi="Times" w:cs="Arial"/>
          <w:sz w:val="20"/>
          <w:szCs w:val="20"/>
        </w:rPr>
        <w:t xml:space="preserve">_______ 1. As a member of the yearbook staff, I hereby acknowledge that I will be expected to work outside normal school hours to complete assignments. I accept responsibility for these assignments and will communicate with the editors and advisor if my responsibilities cannot be fulfilled. </w:t>
      </w:r>
    </w:p>
    <w:p w14:paraId="40FD4AC3" w14:textId="77777777" w:rsidR="007B6A31" w:rsidRPr="00C00927" w:rsidRDefault="007B6A31" w:rsidP="007B6A31">
      <w:pPr>
        <w:rPr>
          <w:rFonts w:ascii="Times" w:hAnsi="Times" w:cs="Arial"/>
          <w:sz w:val="20"/>
          <w:szCs w:val="20"/>
        </w:rPr>
      </w:pPr>
    </w:p>
    <w:p w14:paraId="5029FDE6" w14:textId="77777777" w:rsidR="007B6A31" w:rsidRPr="00C00927" w:rsidRDefault="007B6A31" w:rsidP="007B6A31">
      <w:pPr>
        <w:rPr>
          <w:rFonts w:ascii="Times" w:hAnsi="Times" w:cs="Arial"/>
          <w:sz w:val="20"/>
          <w:szCs w:val="20"/>
        </w:rPr>
      </w:pPr>
      <w:r w:rsidRPr="00C00927">
        <w:rPr>
          <w:rFonts w:ascii="Times" w:hAnsi="Times" w:cs="Arial"/>
          <w:sz w:val="20"/>
          <w:szCs w:val="20"/>
        </w:rPr>
        <w:t xml:space="preserve">_______ 2. As a member of the yearbook staff, I hereby acknowledge and agree to meet every deadline. If I fail to meet a deadline for </w:t>
      </w:r>
      <w:r w:rsidRPr="00C00927">
        <w:rPr>
          <w:rFonts w:ascii="Times" w:hAnsi="Times" w:cs="Arial"/>
          <w:b/>
          <w:sz w:val="20"/>
          <w:szCs w:val="20"/>
        </w:rPr>
        <w:t xml:space="preserve">any </w:t>
      </w:r>
      <w:r w:rsidRPr="00C00927">
        <w:rPr>
          <w:rFonts w:ascii="Times" w:hAnsi="Times" w:cs="Arial"/>
          <w:sz w:val="20"/>
          <w:szCs w:val="20"/>
        </w:rPr>
        <w:t>reason</w:t>
      </w:r>
      <w:r w:rsidRPr="00C00927">
        <w:rPr>
          <w:rFonts w:ascii="Times" w:hAnsi="Times" w:cs="Arial"/>
          <w:b/>
          <w:sz w:val="20"/>
          <w:szCs w:val="20"/>
        </w:rPr>
        <w:t>,</w:t>
      </w:r>
      <w:r w:rsidRPr="00C00927">
        <w:rPr>
          <w:rFonts w:ascii="Times" w:hAnsi="Times" w:cs="Arial"/>
          <w:sz w:val="20"/>
          <w:szCs w:val="20"/>
        </w:rPr>
        <w:t xml:space="preserve"> I accept the consequences as outlined in the Class Disclosure without complaint. </w:t>
      </w:r>
    </w:p>
    <w:p w14:paraId="75FE2FFA" w14:textId="77777777" w:rsidR="007B6A31" w:rsidRPr="00C00927" w:rsidRDefault="007B6A31" w:rsidP="007B6A31">
      <w:pPr>
        <w:rPr>
          <w:rFonts w:ascii="Times" w:hAnsi="Times" w:cs="Arial"/>
          <w:sz w:val="20"/>
          <w:szCs w:val="20"/>
        </w:rPr>
      </w:pPr>
    </w:p>
    <w:p w14:paraId="33837857" w14:textId="77777777" w:rsidR="007B6A31" w:rsidRPr="00C00927" w:rsidRDefault="007B6A31" w:rsidP="007B6A31">
      <w:pPr>
        <w:rPr>
          <w:rFonts w:ascii="Times" w:hAnsi="Times" w:cs="Arial"/>
          <w:sz w:val="20"/>
          <w:szCs w:val="20"/>
        </w:rPr>
      </w:pPr>
      <w:r w:rsidRPr="00C00927">
        <w:rPr>
          <w:rFonts w:ascii="Times" w:hAnsi="Times" w:cs="Arial"/>
          <w:sz w:val="20"/>
          <w:szCs w:val="20"/>
        </w:rPr>
        <w:t>_______ 3. As a member of the yearbook staff, I hereby acknowledge that a high degree of business maturity and professionalism is required of me. I will strive to the utmost to maintain healthy relations with the others working with me and showcase superior conduct when representing the yearbook staff in public.</w:t>
      </w:r>
    </w:p>
    <w:p w14:paraId="55AC7872" w14:textId="77777777" w:rsidR="007B6A31" w:rsidRPr="00C00927" w:rsidRDefault="007B6A31" w:rsidP="007B6A31">
      <w:pPr>
        <w:rPr>
          <w:rFonts w:ascii="Times" w:hAnsi="Times" w:cs="Arial"/>
          <w:sz w:val="20"/>
          <w:szCs w:val="20"/>
        </w:rPr>
      </w:pPr>
    </w:p>
    <w:p w14:paraId="54959B42" w14:textId="77777777" w:rsidR="007B6A31" w:rsidRPr="00C00927" w:rsidRDefault="007B6A31" w:rsidP="007B6A31">
      <w:pPr>
        <w:rPr>
          <w:rFonts w:ascii="Times" w:hAnsi="Times" w:cs="Arial"/>
          <w:sz w:val="20"/>
          <w:szCs w:val="20"/>
        </w:rPr>
      </w:pPr>
      <w:r w:rsidRPr="00C00927">
        <w:rPr>
          <w:rFonts w:ascii="Times" w:hAnsi="Times" w:cs="Arial"/>
          <w:sz w:val="20"/>
          <w:szCs w:val="20"/>
        </w:rPr>
        <w:t xml:space="preserve">_______ 4. As a member of the yearbook staff, I hereby acknowledge that I will be held to the ethical and legal standards of professional journalists. I agree to do everything in my power to both establish and maintain the yearbook as an objective, accurate and well-rounded publication of high quality. </w:t>
      </w:r>
    </w:p>
    <w:p w14:paraId="0A7217C2" w14:textId="77777777" w:rsidR="007B6A31" w:rsidRPr="00C00927" w:rsidRDefault="007B6A31" w:rsidP="007B6A31">
      <w:pPr>
        <w:rPr>
          <w:rFonts w:ascii="Times" w:hAnsi="Times" w:cs="Arial"/>
          <w:sz w:val="20"/>
          <w:szCs w:val="20"/>
        </w:rPr>
      </w:pPr>
    </w:p>
    <w:p w14:paraId="56062CB7" w14:textId="77777777" w:rsidR="007B6A31" w:rsidRPr="00C00927" w:rsidRDefault="007B6A31" w:rsidP="007B6A31">
      <w:pPr>
        <w:pBdr>
          <w:bottom w:val="single" w:sz="12" w:space="1" w:color="auto"/>
        </w:pBdr>
        <w:rPr>
          <w:rFonts w:ascii="Times" w:hAnsi="Times" w:cs="Arial"/>
          <w:sz w:val="20"/>
          <w:szCs w:val="20"/>
        </w:rPr>
      </w:pPr>
      <w:r w:rsidRPr="00C00927">
        <w:rPr>
          <w:rFonts w:ascii="Times" w:hAnsi="Times" w:cs="Arial"/>
          <w:sz w:val="20"/>
          <w:szCs w:val="20"/>
        </w:rPr>
        <w:t>_______ 5. As a member of the yearbook staff, I hereby acknowledge that I have read and agree to the policies stated in this manual and understand the associated responsibilities and liabilities.</w:t>
      </w:r>
    </w:p>
    <w:p w14:paraId="45EE4E02" w14:textId="77777777" w:rsidR="00C00927" w:rsidRPr="00C00927" w:rsidRDefault="00C00927" w:rsidP="007B6A31">
      <w:pPr>
        <w:pBdr>
          <w:bottom w:val="single" w:sz="12" w:space="1" w:color="auto"/>
        </w:pBdr>
        <w:rPr>
          <w:rFonts w:ascii="Times" w:hAnsi="Times" w:cs="Arial"/>
          <w:sz w:val="20"/>
          <w:szCs w:val="20"/>
        </w:rPr>
      </w:pPr>
    </w:p>
    <w:p w14:paraId="62338149" w14:textId="77777777" w:rsidR="00C00927" w:rsidRPr="00C821DC" w:rsidRDefault="00C00927" w:rsidP="00C00927">
      <w:pPr>
        <w:rPr>
          <w:sz w:val="20"/>
          <w:szCs w:val="18"/>
        </w:rPr>
      </w:pPr>
    </w:p>
    <w:p w14:paraId="6CF3B033" w14:textId="77777777" w:rsidR="00C00927" w:rsidRPr="00C821DC" w:rsidRDefault="00C00927" w:rsidP="00C00927">
      <w:pPr>
        <w:rPr>
          <w:sz w:val="20"/>
          <w:szCs w:val="18"/>
        </w:rPr>
      </w:pPr>
      <w:r w:rsidRPr="00C821DC">
        <w:rPr>
          <w:sz w:val="20"/>
          <w:szCs w:val="18"/>
        </w:rPr>
        <w:t xml:space="preserve">Please neatly write down the best email </w:t>
      </w:r>
      <w:proofErr w:type="gramStart"/>
      <w:r w:rsidRPr="00C821DC">
        <w:rPr>
          <w:sz w:val="20"/>
          <w:szCs w:val="18"/>
        </w:rPr>
        <w:t>address(</w:t>
      </w:r>
      <w:proofErr w:type="spellStart"/>
      <w:proofErr w:type="gramEnd"/>
      <w:r w:rsidRPr="00C821DC">
        <w:rPr>
          <w:sz w:val="20"/>
          <w:szCs w:val="18"/>
        </w:rPr>
        <w:t>es</w:t>
      </w:r>
      <w:proofErr w:type="spellEnd"/>
      <w:r w:rsidRPr="00C821DC">
        <w:rPr>
          <w:sz w:val="20"/>
          <w:szCs w:val="18"/>
        </w:rPr>
        <w:t xml:space="preserve">) and phone number to contact the parent/guardian. </w:t>
      </w:r>
    </w:p>
    <w:p w14:paraId="5BBB76D5" w14:textId="77777777" w:rsidR="00C00927" w:rsidRPr="00C821DC" w:rsidRDefault="00C00927" w:rsidP="00C00927">
      <w:pPr>
        <w:rPr>
          <w:sz w:val="20"/>
          <w:szCs w:val="18"/>
        </w:rPr>
      </w:pPr>
    </w:p>
    <w:p w14:paraId="41CAAF35" w14:textId="77777777" w:rsidR="00C00927" w:rsidRPr="00C821DC" w:rsidRDefault="00C00927" w:rsidP="00C00927">
      <w:pPr>
        <w:rPr>
          <w:sz w:val="20"/>
          <w:szCs w:val="18"/>
        </w:rPr>
      </w:pPr>
      <w:r w:rsidRPr="00C821DC">
        <w:rPr>
          <w:sz w:val="20"/>
          <w:szCs w:val="18"/>
        </w:rPr>
        <w:t>Email: ___________________________________________</w:t>
      </w:r>
    </w:p>
    <w:p w14:paraId="17B05854" w14:textId="77777777" w:rsidR="00C00927" w:rsidRPr="00C821DC" w:rsidRDefault="00C00927" w:rsidP="00C00927">
      <w:pPr>
        <w:rPr>
          <w:sz w:val="20"/>
          <w:szCs w:val="18"/>
        </w:rPr>
      </w:pPr>
    </w:p>
    <w:p w14:paraId="63393A59" w14:textId="77777777" w:rsidR="00C00927" w:rsidRPr="00C821DC" w:rsidRDefault="00C00927" w:rsidP="00C00927">
      <w:pPr>
        <w:rPr>
          <w:sz w:val="20"/>
          <w:szCs w:val="18"/>
        </w:rPr>
      </w:pPr>
      <w:r w:rsidRPr="00C821DC">
        <w:rPr>
          <w:sz w:val="20"/>
          <w:szCs w:val="18"/>
        </w:rPr>
        <w:t>Alternative Email</w:t>
      </w:r>
      <w:proofErr w:type="gramStart"/>
      <w:r w:rsidRPr="00C821DC">
        <w:rPr>
          <w:sz w:val="20"/>
          <w:szCs w:val="18"/>
        </w:rPr>
        <w:t>:_</w:t>
      </w:r>
      <w:proofErr w:type="gramEnd"/>
      <w:r w:rsidRPr="00C821DC">
        <w:rPr>
          <w:sz w:val="20"/>
          <w:szCs w:val="18"/>
        </w:rPr>
        <w:t>__________________________________________</w:t>
      </w:r>
    </w:p>
    <w:p w14:paraId="25804C23" w14:textId="77777777" w:rsidR="00C00927" w:rsidRPr="00C821DC" w:rsidRDefault="00C00927" w:rsidP="00C00927">
      <w:pPr>
        <w:rPr>
          <w:sz w:val="20"/>
          <w:szCs w:val="18"/>
        </w:rPr>
      </w:pPr>
    </w:p>
    <w:p w14:paraId="45F5B275" w14:textId="77777777" w:rsidR="00C00927" w:rsidRPr="00C821DC" w:rsidRDefault="00C00927" w:rsidP="00C00927">
      <w:pPr>
        <w:rPr>
          <w:sz w:val="20"/>
          <w:szCs w:val="18"/>
        </w:rPr>
      </w:pPr>
    </w:p>
    <w:p w14:paraId="7DCC00E0" w14:textId="77777777" w:rsidR="00C00927" w:rsidRPr="00C821DC" w:rsidRDefault="00C00927" w:rsidP="00C00927">
      <w:pPr>
        <w:rPr>
          <w:sz w:val="20"/>
          <w:szCs w:val="18"/>
        </w:rPr>
      </w:pPr>
    </w:p>
    <w:p w14:paraId="164A916E" w14:textId="77777777" w:rsidR="00C00927" w:rsidRPr="00C821DC" w:rsidRDefault="00C00927" w:rsidP="00C00927">
      <w:pPr>
        <w:rPr>
          <w:sz w:val="20"/>
          <w:szCs w:val="18"/>
        </w:rPr>
      </w:pPr>
      <w:r w:rsidRPr="00C821DC">
        <w:rPr>
          <w:sz w:val="20"/>
          <w:szCs w:val="18"/>
        </w:rPr>
        <w:t>Phone Number: _______________________</w:t>
      </w:r>
    </w:p>
    <w:p w14:paraId="45B9ECC5" w14:textId="77777777" w:rsidR="00C00927" w:rsidRPr="00C821DC" w:rsidRDefault="00C00927" w:rsidP="00C00927">
      <w:pPr>
        <w:rPr>
          <w:sz w:val="20"/>
          <w:szCs w:val="18"/>
        </w:rPr>
      </w:pPr>
    </w:p>
    <w:p w14:paraId="08BD2A2C" w14:textId="77777777" w:rsidR="00C00927" w:rsidRPr="00C821DC" w:rsidRDefault="00C00927" w:rsidP="00C00927">
      <w:pPr>
        <w:rPr>
          <w:sz w:val="20"/>
          <w:szCs w:val="18"/>
        </w:rPr>
      </w:pPr>
      <w:r w:rsidRPr="00C821DC">
        <w:rPr>
          <w:sz w:val="20"/>
          <w:szCs w:val="18"/>
        </w:rPr>
        <w:t>Alternative Phone</w:t>
      </w:r>
      <w:proofErr w:type="gramStart"/>
      <w:r w:rsidRPr="00C821DC">
        <w:rPr>
          <w:sz w:val="20"/>
          <w:szCs w:val="18"/>
        </w:rPr>
        <w:t>:_</w:t>
      </w:r>
      <w:proofErr w:type="gramEnd"/>
      <w:r w:rsidRPr="00C821DC">
        <w:rPr>
          <w:sz w:val="20"/>
          <w:szCs w:val="18"/>
        </w:rPr>
        <w:t>_________________________</w:t>
      </w:r>
    </w:p>
    <w:p w14:paraId="5C077CF9" w14:textId="77777777" w:rsidR="00C00927" w:rsidRPr="00C821DC" w:rsidRDefault="00C00927" w:rsidP="00C00927">
      <w:pPr>
        <w:rPr>
          <w:sz w:val="20"/>
          <w:szCs w:val="18"/>
        </w:rPr>
      </w:pPr>
    </w:p>
    <w:p w14:paraId="265255FE" w14:textId="6AEBBF62" w:rsidR="00C00927" w:rsidRDefault="00FE07CA" w:rsidP="00C00927">
      <w:pPr>
        <w:rPr>
          <w:sz w:val="20"/>
          <w:szCs w:val="18"/>
        </w:rPr>
      </w:pPr>
      <w:r>
        <w:rPr>
          <w:b/>
          <w:noProof/>
          <w:sz w:val="20"/>
          <w:szCs w:val="18"/>
        </w:rPr>
        <mc:AlternateContent>
          <mc:Choice Requires="wps">
            <w:drawing>
              <wp:anchor distT="0" distB="0" distL="114300" distR="114300" simplePos="0" relativeHeight="251662336" behindDoc="0" locked="0" layoutInCell="1" allowOverlap="1" wp14:anchorId="074513C2" wp14:editId="07A14088">
                <wp:simplePos x="0" y="0"/>
                <wp:positionH relativeFrom="column">
                  <wp:posOffset>115994</wp:posOffset>
                </wp:positionH>
                <wp:positionV relativeFrom="paragraph">
                  <wp:posOffset>1694</wp:posOffset>
                </wp:positionV>
                <wp:extent cx="386927" cy="387138"/>
                <wp:effectExtent l="0" t="0" r="19685" b="19685"/>
                <wp:wrapNone/>
                <wp:docPr id="5" name="Rectangle 5"/>
                <wp:cNvGraphicFramePr/>
                <a:graphic xmlns:a="http://schemas.openxmlformats.org/drawingml/2006/main">
                  <a:graphicData uri="http://schemas.microsoft.com/office/word/2010/wordprocessingShape">
                    <wps:wsp>
                      <wps:cNvSpPr/>
                      <wps:spPr>
                        <a:xfrm>
                          <a:off x="0" y="0"/>
                          <a:ext cx="386927" cy="38713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15pt;margin-top:.15pt;width:30.4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" filled="f" strokecolor="black [3213]"/>
            </w:pict>
          </mc:Fallback>
        </mc:AlternateContent>
      </w:r>
    </w:p>
    <w:p w14:paraId="6F2586DD" w14:textId="3BEB5F2A" w:rsidR="00FE07CA" w:rsidRPr="009A6663" w:rsidRDefault="00FE07CA" w:rsidP="00C00927">
      <w:pPr>
        <w:rPr>
          <w:sz w:val="32"/>
          <w:szCs w:val="32"/>
        </w:rPr>
      </w:pPr>
      <w:r>
        <w:rPr>
          <w:b/>
          <w:sz w:val="20"/>
          <w:szCs w:val="18"/>
        </w:rPr>
        <w:t xml:space="preserve">     </w:t>
      </w:r>
      <w:r w:rsidR="009A6663">
        <w:rPr>
          <w:b/>
          <w:sz w:val="20"/>
          <w:szCs w:val="18"/>
        </w:rPr>
        <w:t xml:space="preserve">                 </w:t>
      </w:r>
      <w:r w:rsidRPr="009A6663">
        <w:rPr>
          <w:b/>
          <w:sz w:val="32"/>
          <w:szCs w:val="32"/>
        </w:rPr>
        <w:t>Please check the box provided, if you already signed a computer usage agreement with the school.</w:t>
      </w:r>
      <w:r w:rsidR="009A6663" w:rsidRPr="009A6663">
        <w:rPr>
          <w:b/>
          <w:sz w:val="32"/>
          <w:szCs w:val="32"/>
        </w:rPr>
        <w:t xml:space="preserve"> So your student can use the Chromebook in class. </w:t>
      </w:r>
    </w:p>
    <w:p w14:paraId="3FB9BC94" w14:textId="77777777" w:rsidR="00C00927" w:rsidRPr="00C821DC" w:rsidRDefault="00C00927" w:rsidP="00C00927">
      <w:pPr>
        <w:rPr>
          <w:sz w:val="20"/>
          <w:szCs w:val="18"/>
        </w:rPr>
      </w:pPr>
    </w:p>
    <w:p w14:paraId="5384424C" w14:textId="77777777" w:rsidR="00C00927" w:rsidRPr="00C821DC" w:rsidRDefault="00C00927" w:rsidP="00C00927">
      <w:pPr>
        <w:rPr>
          <w:sz w:val="20"/>
          <w:szCs w:val="18"/>
        </w:rPr>
      </w:pPr>
      <w:r w:rsidRPr="00C821DC">
        <w:rPr>
          <w:sz w:val="20"/>
          <w:szCs w:val="18"/>
        </w:rPr>
        <w:t>I have read and understand the information included in the disclosure.</w:t>
      </w:r>
    </w:p>
    <w:p w14:paraId="13F030DC" w14:textId="77777777" w:rsidR="00C00927" w:rsidRPr="00C821DC" w:rsidRDefault="00C00927" w:rsidP="00C00927">
      <w:pPr>
        <w:rPr>
          <w:sz w:val="20"/>
          <w:szCs w:val="18"/>
        </w:rPr>
      </w:pPr>
    </w:p>
    <w:p w14:paraId="008F13D6" w14:textId="747FBE51" w:rsidR="00C00927" w:rsidRPr="00C821DC" w:rsidRDefault="00FE07CA" w:rsidP="00C00927">
      <w:pPr>
        <w:rPr>
          <w:sz w:val="20"/>
          <w:szCs w:val="18"/>
        </w:rPr>
      </w:pPr>
      <w:r>
        <w:rPr>
          <w:sz w:val="20"/>
          <w:szCs w:val="18"/>
        </w:rPr>
        <w:t xml:space="preserve">    </w:t>
      </w:r>
    </w:p>
    <w:p w14:paraId="0BF896CB" w14:textId="77777777" w:rsidR="00C00927" w:rsidRPr="007409DD" w:rsidRDefault="00C00927" w:rsidP="00C00927">
      <w:pPr>
        <w:rPr>
          <w:rFonts w:ascii="Calibri" w:hAnsi="Calibri" w:cs="Arial"/>
          <w:sz w:val="20"/>
          <w:szCs w:val="20"/>
        </w:rPr>
      </w:pPr>
      <w:r>
        <w:rPr>
          <w:rFonts w:ascii="Calibri" w:hAnsi="Calibri" w:cs="Arial"/>
          <w:sz w:val="20"/>
          <w:szCs w:val="20"/>
        </w:rPr>
        <w:t xml:space="preserve">           </w:t>
      </w:r>
      <w:r w:rsidRPr="007409DD">
        <w:rPr>
          <w:rFonts w:ascii="Calibri" w:hAnsi="Calibri" w:cs="Arial"/>
          <w:sz w:val="20"/>
          <w:szCs w:val="20"/>
        </w:rPr>
        <w:t>__</w:t>
      </w:r>
      <w:r>
        <w:rPr>
          <w:rFonts w:ascii="Calibri" w:hAnsi="Calibri" w:cs="Arial"/>
          <w:sz w:val="20"/>
          <w:szCs w:val="20"/>
        </w:rPr>
        <w:t>_____________________________</w:t>
      </w:r>
      <w:r>
        <w:rPr>
          <w:rFonts w:ascii="Calibri" w:hAnsi="Calibri" w:cs="Arial"/>
          <w:sz w:val="20"/>
          <w:szCs w:val="20"/>
        </w:rPr>
        <w:tab/>
        <w:t xml:space="preserve">                              </w:t>
      </w:r>
      <w:r w:rsidRPr="007409DD">
        <w:rPr>
          <w:rFonts w:ascii="Calibri" w:hAnsi="Calibri" w:cs="Arial"/>
          <w:sz w:val="20"/>
          <w:szCs w:val="20"/>
        </w:rPr>
        <w:t>_______________________________</w:t>
      </w:r>
    </w:p>
    <w:p w14:paraId="5ABD9701" w14:textId="77777777" w:rsidR="00C00927" w:rsidRPr="007409DD" w:rsidRDefault="00C00927" w:rsidP="00C00927">
      <w:pPr>
        <w:ind w:firstLine="720"/>
        <w:rPr>
          <w:rFonts w:ascii="Calibri" w:hAnsi="Calibri" w:cs="Arial"/>
          <w:sz w:val="20"/>
          <w:szCs w:val="20"/>
        </w:rPr>
      </w:pPr>
      <w:r>
        <w:rPr>
          <w:rFonts w:ascii="Calibri" w:hAnsi="Calibri" w:cs="Arial"/>
          <w:sz w:val="20"/>
          <w:szCs w:val="20"/>
        </w:rPr>
        <w:t xml:space="preserve">       Legal Guardian Signature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409DD">
        <w:rPr>
          <w:rFonts w:ascii="Calibri" w:hAnsi="Calibri" w:cs="Arial"/>
          <w:sz w:val="20"/>
          <w:szCs w:val="20"/>
        </w:rPr>
        <w:t>Student Signature</w:t>
      </w:r>
    </w:p>
    <w:p w14:paraId="3656DB9E" w14:textId="77777777" w:rsidR="00C00927" w:rsidRPr="007409DD" w:rsidRDefault="00C00927" w:rsidP="00C00927">
      <w:pPr>
        <w:ind w:left="1440"/>
        <w:jc w:val="center"/>
        <w:rPr>
          <w:rFonts w:ascii="Calibri" w:hAnsi="Calibri" w:cs="Arial"/>
          <w:sz w:val="20"/>
          <w:szCs w:val="20"/>
        </w:rPr>
      </w:pPr>
    </w:p>
    <w:p w14:paraId="3D33FAE4" w14:textId="77777777" w:rsidR="00C00927" w:rsidRPr="007409DD" w:rsidRDefault="00C00927" w:rsidP="00C00927">
      <w:pPr>
        <w:rPr>
          <w:rFonts w:ascii="Calibri" w:hAnsi="Calibri" w:cs="Arial"/>
          <w:sz w:val="20"/>
          <w:szCs w:val="20"/>
        </w:rPr>
      </w:pPr>
      <w:r>
        <w:rPr>
          <w:rFonts w:ascii="Calibri" w:hAnsi="Calibri" w:cs="Arial"/>
          <w:sz w:val="20"/>
          <w:szCs w:val="20"/>
        </w:rPr>
        <w:t xml:space="preserve">           </w:t>
      </w:r>
      <w:r w:rsidRPr="007409DD">
        <w:rPr>
          <w:rFonts w:ascii="Calibri" w:hAnsi="Calibri" w:cs="Arial"/>
          <w:sz w:val="20"/>
          <w:szCs w:val="20"/>
        </w:rPr>
        <w:t>__</w:t>
      </w:r>
      <w:r>
        <w:rPr>
          <w:rFonts w:ascii="Calibri" w:hAnsi="Calibri" w:cs="Arial"/>
          <w:sz w:val="20"/>
          <w:szCs w:val="20"/>
        </w:rPr>
        <w:t>_____________________________</w:t>
      </w:r>
      <w:r>
        <w:rPr>
          <w:rFonts w:ascii="Calibri" w:hAnsi="Calibri" w:cs="Arial"/>
          <w:sz w:val="20"/>
          <w:szCs w:val="20"/>
        </w:rPr>
        <w:tab/>
        <w:t xml:space="preserve">                               </w:t>
      </w:r>
      <w:r w:rsidRPr="007409DD">
        <w:rPr>
          <w:rFonts w:ascii="Calibri" w:hAnsi="Calibri" w:cs="Arial"/>
          <w:sz w:val="20"/>
          <w:szCs w:val="20"/>
        </w:rPr>
        <w:t>_______________________________</w:t>
      </w:r>
    </w:p>
    <w:p w14:paraId="0E2CC30A" w14:textId="77777777" w:rsidR="00C00927" w:rsidRPr="007409DD" w:rsidRDefault="00C00927" w:rsidP="00C00927">
      <w:pPr>
        <w:rPr>
          <w:rFonts w:ascii="Calibri" w:hAnsi="Calibri" w:cs="Arial"/>
          <w:sz w:val="20"/>
          <w:szCs w:val="20"/>
        </w:rPr>
      </w:pPr>
      <w:r>
        <w:rPr>
          <w:rFonts w:ascii="Calibri" w:hAnsi="Calibri" w:cs="Arial"/>
          <w:sz w:val="20"/>
          <w:szCs w:val="20"/>
        </w:rPr>
        <w:t xml:space="preserve">               </w:t>
      </w:r>
      <w:r w:rsidRPr="007409DD">
        <w:rPr>
          <w:rFonts w:ascii="Calibri" w:hAnsi="Calibri" w:cs="Arial"/>
          <w:sz w:val="20"/>
          <w:szCs w:val="20"/>
        </w:rPr>
        <w:t>L</w:t>
      </w:r>
      <w:r>
        <w:rPr>
          <w:rFonts w:ascii="Calibri" w:hAnsi="Calibri" w:cs="Arial"/>
          <w:sz w:val="20"/>
          <w:szCs w:val="20"/>
        </w:rPr>
        <w:t>egal Guardian’s Printed Name</w:t>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Pr="007409DD">
        <w:rPr>
          <w:rFonts w:ascii="Calibri" w:hAnsi="Calibri" w:cs="Arial"/>
          <w:sz w:val="20"/>
          <w:szCs w:val="20"/>
        </w:rPr>
        <w:t>Student’s Printed Name</w:t>
      </w:r>
    </w:p>
    <w:p w14:paraId="664311AD" w14:textId="77777777" w:rsidR="00C00927" w:rsidRPr="007409DD" w:rsidRDefault="00C00927" w:rsidP="00C00927">
      <w:pPr>
        <w:ind w:left="1440"/>
        <w:rPr>
          <w:rFonts w:ascii="Calibri" w:hAnsi="Calibri" w:cs="Arial"/>
          <w:sz w:val="20"/>
          <w:szCs w:val="20"/>
        </w:rPr>
      </w:pPr>
    </w:p>
    <w:p w14:paraId="3609F8C8" w14:textId="77777777" w:rsidR="00C00927" w:rsidRPr="007409DD" w:rsidRDefault="00C00927" w:rsidP="00C00927">
      <w:pPr>
        <w:rPr>
          <w:rFonts w:ascii="Calibri" w:hAnsi="Calibri" w:cs="Arial"/>
          <w:sz w:val="20"/>
          <w:szCs w:val="20"/>
        </w:rPr>
      </w:pPr>
      <w:r>
        <w:rPr>
          <w:rFonts w:ascii="Calibri" w:hAnsi="Calibri" w:cs="Arial"/>
          <w:sz w:val="20"/>
          <w:szCs w:val="20"/>
        </w:rPr>
        <w:t xml:space="preserve">           </w:t>
      </w:r>
      <w:r w:rsidRPr="007409DD">
        <w:rPr>
          <w:rFonts w:ascii="Calibri" w:hAnsi="Calibri" w:cs="Arial"/>
          <w:sz w:val="20"/>
          <w:szCs w:val="20"/>
        </w:rPr>
        <w:t>_______________________________</w:t>
      </w:r>
      <w:r w:rsidRPr="007409DD">
        <w:rPr>
          <w:rFonts w:ascii="Calibri" w:hAnsi="Calibri" w:cs="Arial"/>
          <w:sz w:val="20"/>
          <w:szCs w:val="20"/>
        </w:rPr>
        <w:tab/>
      </w:r>
      <w:r w:rsidRPr="007409DD">
        <w:rPr>
          <w:rFonts w:ascii="Calibri" w:hAnsi="Calibri" w:cs="Arial"/>
          <w:sz w:val="20"/>
          <w:szCs w:val="20"/>
        </w:rPr>
        <w:tab/>
      </w:r>
      <w:r w:rsidRPr="007409DD">
        <w:rPr>
          <w:rFonts w:ascii="Calibri" w:hAnsi="Calibri" w:cs="Arial"/>
          <w:sz w:val="20"/>
          <w:szCs w:val="20"/>
        </w:rPr>
        <w:tab/>
        <w:t>_______________________________</w:t>
      </w:r>
    </w:p>
    <w:p w14:paraId="3799EFD1" w14:textId="77777777" w:rsidR="00C00927" w:rsidRPr="007409DD" w:rsidRDefault="00C00927" w:rsidP="00C00927">
      <w:pPr>
        <w:ind w:left="1440"/>
        <w:rPr>
          <w:rFonts w:ascii="Calibri" w:hAnsi="Calibri" w:cs="Arial"/>
          <w:sz w:val="20"/>
          <w:szCs w:val="20"/>
        </w:rPr>
      </w:pPr>
      <w:r>
        <w:rPr>
          <w:rFonts w:ascii="Calibri" w:hAnsi="Calibri" w:cs="Arial"/>
          <w:sz w:val="20"/>
          <w:szCs w:val="20"/>
        </w:rPr>
        <w:t xml:space="preserve">        </w:t>
      </w:r>
      <w:r w:rsidRPr="007409DD">
        <w:rPr>
          <w:rFonts w:ascii="Calibri" w:hAnsi="Calibri" w:cs="Arial"/>
          <w:sz w:val="20"/>
          <w:szCs w:val="20"/>
        </w:rPr>
        <w:t>Date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Pr="007409DD">
        <w:rPr>
          <w:rFonts w:ascii="Calibri" w:hAnsi="Calibri" w:cs="Arial"/>
          <w:sz w:val="20"/>
          <w:szCs w:val="20"/>
        </w:rPr>
        <w:t>Date</w:t>
      </w:r>
    </w:p>
    <w:p w14:paraId="2791F2A1" w14:textId="77777777" w:rsidR="00C00927" w:rsidRPr="00C821DC" w:rsidRDefault="00C00927" w:rsidP="00C00927">
      <w:pPr>
        <w:rPr>
          <w:sz w:val="20"/>
          <w:szCs w:val="18"/>
        </w:rPr>
      </w:pPr>
    </w:p>
    <w:p w14:paraId="2515CBD4" w14:textId="77777777" w:rsidR="00C00927" w:rsidRPr="00C821DC" w:rsidRDefault="00C00927" w:rsidP="00C00927">
      <w:pPr>
        <w:rPr>
          <w:sz w:val="20"/>
          <w:szCs w:val="18"/>
        </w:rPr>
      </w:pPr>
      <w:r w:rsidRPr="00C821DC">
        <w:rPr>
          <w:sz w:val="20"/>
          <w:szCs w:val="18"/>
        </w:rPr>
        <w:t>If you have any special concerns, requests or questions, or would like to share your skills/knowledge/interests in our classroom please put them here:</w:t>
      </w:r>
      <w:r w:rsidRPr="00C821DC">
        <w:rPr>
          <w:sz w:val="20"/>
          <w:szCs w:val="20"/>
        </w:rPr>
        <w:tab/>
      </w:r>
      <w:r w:rsidRPr="00C821DC">
        <w:rPr>
          <w:sz w:val="20"/>
          <w:szCs w:val="20"/>
        </w:rPr>
        <w:tab/>
      </w:r>
    </w:p>
    <w:p w14:paraId="5039467A" w14:textId="77777777" w:rsidR="00C00927" w:rsidRPr="00C821DC" w:rsidRDefault="00C00927" w:rsidP="00C00927">
      <w:pPr>
        <w:rPr>
          <w:sz w:val="20"/>
          <w:szCs w:val="20"/>
        </w:rPr>
      </w:pPr>
    </w:p>
    <w:p w14:paraId="40519495" w14:textId="77777777" w:rsidR="00C00927" w:rsidRPr="00C821DC" w:rsidRDefault="00C00927" w:rsidP="00C00927">
      <w:pPr>
        <w:rPr>
          <w:sz w:val="20"/>
          <w:szCs w:val="20"/>
        </w:rPr>
      </w:pPr>
    </w:p>
    <w:p w14:paraId="732CB05D" w14:textId="77777777" w:rsidR="0009173F" w:rsidRDefault="0009173F"/>
    <w:sectPr w:rsidR="0009173F" w:rsidSect="0009173F">
      <w:type w:val="continuous"/>
      <w:pgSz w:w="12240" w:h="15840"/>
      <w:pgMar w:top="18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altName w:val="Helvetica Neue Bold Condensed"/>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55"/>
    <w:multiLevelType w:val="hybridMultilevel"/>
    <w:tmpl w:val="339A0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2414"/>
    <w:multiLevelType w:val="hybridMultilevel"/>
    <w:tmpl w:val="8EE09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016B04"/>
    <w:multiLevelType w:val="hybridMultilevel"/>
    <w:tmpl w:val="B1B87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8C74C1"/>
    <w:multiLevelType w:val="multilevel"/>
    <w:tmpl w:val="CD8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A74E4"/>
    <w:multiLevelType w:val="hybridMultilevel"/>
    <w:tmpl w:val="F7D41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21B55"/>
    <w:multiLevelType w:val="hybridMultilevel"/>
    <w:tmpl w:val="A4804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0934B4"/>
    <w:multiLevelType w:val="hybridMultilevel"/>
    <w:tmpl w:val="6E54E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3370E"/>
    <w:multiLevelType w:val="hybridMultilevel"/>
    <w:tmpl w:val="CFE62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554E7"/>
    <w:multiLevelType w:val="hybridMultilevel"/>
    <w:tmpl w:val="76700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A419C"/>
    <w:multiLevelType w:val="hybridMultilevel"/>
    <w:tmpl w:val="75F23C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8"/>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3F"/>
    <w:rsid w:val="00013A6B"/>
    <w:rsid w:val="0009173F"/>
    <w:rsid w:val="0032605B"/>
    <w:rsid w:val="003B581C"/>
    <w:rsid w:val="006C225E"/>
    <w:rsid w:val="007B6A31"/>
    <w:rsid w:val="007F509C"/>
    <w:rsid w:val="009A6663"/>
    <w:rsid w:val="00C00927"/>
    <w:rsid w:val="00C67867"/>
    <w:rsid w:val="00C83458"/>
    <w:rsid w:val="00DF1794"/>
    <w:rsid w:val="00EE425B"/>
    <w:rsid w:val="00FE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2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3F"/>
    <w:pPr>
      <w:ind w:left="720"/>
      <w:contextualSpacing/>
    </w:pPr>
  </w:style>
  <w:style w:type="paragraph" w:styleId="BalloonText">
    <w:name w:val="Balloon Text"/>
    <w:basedOn w:val="Normal"/>
    <w:link w:val="BalloonTextChar"/>
    <w:uiPriority w:val="99"/>
    <w:semiHidden/>
    <w:unhideWhenUsed/>
    <w:rsid w:val="007F5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0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3F"/>
    <w:pPr>
      <w:ind w:left="720"/>
      <w:contextualSpacing/>
    </w:pPr>
  </w:style>
  <w:style w:type="paragraph" w:styleId="BalloonText">
    <w:name w:val="Balloon Text"/>
    <w:basedOn w:val="Normal"/>
    <w:link w:val="BalloonTextChar"/>
    <w:uiPriority w:val="99"/>
    <w:semiHidden/>
    <w:unhideWhenUsed/>
    <w:rsid w:val="007F5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0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478">
      <w:bodyDiv w:val="1"/>
      <w:marLeft w:val="0"/>
      <w:marRight w:val="0"/>
      <w:marTop w:val="0"/>
      <w:marBottom w:val="0"/>
      <w:divBdr>
        <w:top w:val="none" w:sz="0" w:space="0" w:color="auto"/>
        <w:left w:val="none" w:sz="0" w:space="0" w:color="auto"/>
        <w:bottom w:val="none" w:sz="0" w:space="0" w:color="auto"/>
        <w:right w:val="none" w:sz="0" w:space="0" w:color="auto"/>
      </w:divBdr>
      <w:divsChild>
        <w:div w:id="1317107410">
          <w:marLeft w:val="0"/>
          <w:marRight w:val="0"/>
          <w:marTop w:val="0"/>
          <w:marBottom w:val="0"/>
          <w:divBdr>
            <w:top w:val="none" w:sz="0" w:space="0" w:color="auto"/>
            <w:left w:val="none" w:sz="0" w:space="0" w:color="auto"/>
            <w:bottom w:val="none" w:sz="0" w:space="0" w:color="auto"/>
            <w:right w:val="none" w:sz="0" w:space="0" w:color="auto"/>
          </w:divBdr>
          <w:divsChild>
            <w:div w:id="1706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372">
      <w:bodyDiv w:val="1"/>
      <w:marLeft w:val="0"/>
      <w:marRight w:val="0"/>
      <w:marTop w:val="0"/>
      <w:marBottom w:val="0"/>
      <w:divBdr>
        <w:top w:val="none" w:sz="0" w:space="0" w:color="auto"/>
        <w:left w:val="none" w:sz="0" w:space="0" w:color="auto"/>
        <w:bottom w:val="none" w:sz="0" w:space="0" w:color="auto"/>
        <w:right w:val="none" w:sz="0" w:space="0" w:color="auto"/>
      </w:divBdr>
      <w:divsChild>
        <w:div w:id="1282613663">
          <w:marLeft w:val="0"/>
          <w:marRight w:val="0"/>
          <w:marTop w:val="0"/>
          <w:marBottom w:val="0"/>
          <w:divBdr>
            <w:top w:val="none" w:sz="0" w:space="0" w:color="auto"/>
            <w:left w:val="none" w:sz="0" w:space="0" w:color="auto"/>
            <w:bottom w:val="none" w:sz="0" w:space="0" w:color="auto"/>
            <w:right w:val="none" w:sz="0" w:space="0" w:color="auto"/>
          </w:divBdr>
          <w:divsChild>
            <w:div w:id="4014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8842</Characters>
  <Application>Microsoft Macintosh Word</Application>
  <DocSecurity>0</DocSecurity>
  <Lines>73</Lines>
  <Paragraphs>20</Paragraphs>
  <ScaleCrop>false</ScaleCrop>
  <Company>Provo School District</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Soerensen</dc:creator>
  <cp:keywords/>
  <dc:description/>
  <cp:lastModifiedBy>Kristin Soerensen</cp:lastModifiedBy>
  <cp:revision>3</cp:revision>
  <cp:lastPrinted>2019-08-10T20:48:00Z</cp:lastPrinted>
  <dcterms:created xsi:type="dcterms:W3CDTF">2019-08-10T17:07:00Z</dcterms:created>
  <dcterms:modified xsi:type="dcterms:W3CDTF">2019-08-12T18:39:00Z</dcterms:modified>
</cp:coreProperties>
</file>